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5F" w:rsidRDefault="0060365F" w:rsidP="00485D6D">
      <w:bookmarkStart w:id="0" w:name="_GoBack"/>
      <w:bookmarkEnd w:id="0"/>
      <w:r>
        <w:t xml:space="preserve">Personal Information: </w:t>
      </w:r>
      <w:proofErr w:type="spellStart"/>
      <w:r w:rsidR="00485D6D">
        <w:t>Azizeh</w:t>
      </w:r>
      <w:proofErr w:type="spellEnd"/>
      <w:r w:rsidR="00485D6D">
        <w:t xml:space="preserve"> </w:t>
      </w:r>
      <w:proofErr w:type="spellStart"/>
      <w:r w:rsidR="00485D6D">
        <w:t>Farshbaf-Khalili</w:t>
      </w:r>
      <w:proofErr w:type="spellEnd"/>
      <w:r>
        <w:t xml:space="preserve"> </w:t>
      </w:r>
    </w:p>
    <w:p w:rsidR="0060365F" w:rsidRDefault="0060365F" w:rsidP="00485D6D">
      <w:r>
        <w:t xml:space="preserve">Contact information: </w:t>
      </w:r>
      <w:hyperlink r:id="rId5" w:history="1">
        <w:r w:rsidR="00485D6D" w:rsidRPr="002502AB">
          <w:rPr>
            <w:rStyle w:val="Hyperlink"/>
          </w:rPr>
          <w:t>farshbafa@tbzmed.ac.ir</w:t>
        </w:r>
      </w:hyperlink>
      <w:r w:rsidR="00485D6D">
        <w:t>, Azizeh_farshbafkhalili@yahoo.com</w:t>
      </w:r>
    </w:p>
    <w:p w:rsidR="0060365F" w:rsidRDefault="0060365F" w:rsidP="00485D6D">
      <w:r>
        <w:t xml:space="preserve"> Cell phone: +98-</w:t>
      </w:r>
      <w:r w:rsidR="00485D6D">
        <w:t>9144023216</w:t>
      </w:r>
      <w:r>
        <w:t xml:space="preserve"> </w:t>
      </w:r>
    </w:p>
    <w:p w:rsidR="0060365F" w:rsidRDefault="0060365F">
      <w:r>
        <w:t xml:space="preserve">Nationality: Iranian </w:t>
      </w:r>
    </w:p>
    <w:p w:rsidR="0060365F" w:rsidRDefault="0060365F" w:rsidP="0060365F">
      <w:r>
        <w:t>Marital status: married</w:t>
      </w:r>
    </w:p>
    <w:p w:rsidR="0060365F" w:rsidRDefault="0060365F" w:rsidP="000669D5">
      <w:r>
        <w:t>Academic rank: PhD</w:t>
      </w:r>
      <w:r w:rsidR="000669D5">
        <w:t xml:space="preserve"> by Research</w:t>
      </w:r>
      <w:r>
        <w:t>,</w:t>
      </w:r>
      <w:r w:rsidR="000669D5">
        <w:t xml:space="preserve"> </w:t>
      </w:r>
      <w:r>
        <w:t xml:space="preserve">Assistant professor of </w:t>
      </w:r>
      <w:r w:rsidR="00485D6D">
        <w:t>nutrition</w:t>
      </w:r>
      <w:r>
        <w:t>,</w:t>
      </w:r>
      <w:r w:rsidR="00485D6D">
        <w:t xml:space="preserve"> Physical Medicine &amp; Rehabilitation Research Center, Nutrition Research Center, </w:t>
      </w:r>
      <w:r>
        <w:t xml:space="preserve">Tabriz </w:t>
      </w:r>
      <w:r w:rsidR="00485D6D">
        <w:t>U</w:t>
      </w:r>
      <w:r>
        <w:t xml:space="preserve">niversity of </w:t>
      </w:r>
      <w:r w:rsidR="00485D6D">
        <w:t>M</w:t>
      </w:r>
      <w:r>
        <w:t xml:space="preserve">edical </w:t>
      </w:r>
      <w:r w:rsidR="00485D6D">
        <w:t>S</w:t>
      </w:r>
      <w:r>
        <w:t xml:space="preserve">cience </w:t>
      </w:r>
    </w:p>
    <w:p w:rsidR="0060365F" w:rsidRDefault="0060365F" w:rsidP="00485D6D">
      <w:r>
        <w:t xml:space="preserve">BSc degree in midwifery, </w:t>
      </w:r>
      <w:r w:rsidR="00485D6D">
        <w:t>Tabriz</w:t>
      </w:r>
      <w:r>
        <w:t xml:space="preserve"> </w:t>
      </w:r>
      <w:r w:rsidR="00485D6D">
        <w:t>University</w:t>
      </w:r>
      <w:r>
        <w:t xml:space="preserve"> of </w:t>
      </w:r>
      <w:r w:rsidR="00485D6D">
        <w:t>M</w:t>
      </w:r>
      <w:r>
        <w:t xml:space="preserve">edical </w:t>
      </w:r>
      <w:r w:rsidR="00485D6D">
        <w:t>S</w:t>
      </w:r>
      <w:r>
        <w:t>cience</w:t>
      </w:r>
    </w:p>
    <w:p w:rsidR="0060365F" w:rsidRDefault="0060365F" w:rsidP="00485D6D">
      <w:r>
        <w:t xml:space="preserve">MSc degree in maternal and child health, Tabriz </w:t>
      </w:r>
      <w:r w:rsidR="00485D6D">
        <w:t>U</w:t>
      </w:r>
      <w:r>
        <w:t xml:space="preserve">niversity of </w:t>
      </w:r>
      <w:r w:rsidR="00485D6D">
        <w:t>M</w:t>
      </w:r>
      <w:r>
        <w:t xml:space="preserve">edical </w:t>
      </w:r>
      <w:r w:rsidR="00485D6D">
        <w:t>S</w:t>
      </w:r>
      <w:r>
        <w:t xml:space="preserve">cience </w:t>
      </w:r>
    </w:p>
    <w:p w:rsidR="0060365F" w:rsidRDefault="0060365F" w:rsidP="0060365F">
      <w:r>
        <w:t xml:space="preserve">PhD degree in </w:t>
      </w:r>
      <w:r w:rsidR="00485D6D">
        <w:t>Nutritional Science</w:t>
      </w:r>
    </w:p>
    <w:p w:rsidR="0060365F" w:rsidRDefault="0060365F" w:rsidP="00CD27E6">
      <w:r>
        <w:t xml:space="preserve">Title of dissertation: </w:t>
      </w:r>
      <w:r w:rsidR="00CD27E6">
        <w:t>T</w:t>
      </w:r>
      <w:r w:rsidR="00B22A13">
        <w:t>he effect of fish oil supplementation on maternal and infant outcomes: A randomized controlled trial</w:t>
      </w:r>
    </w:p>
    <w:p w:rsidR="0060365F" w:rsidRDefault="0060365F" w:rsidP="0060365F">
      <w:pPr>
        <w:rPr>
          <w:b/>
          <w:bCs/>
        </w:rPr>
      </w:pPr>
      <w:r w:rsidRPr="0060365F">
        <w:rPr>
          <w:b/>
          <w:bCs/>
        </w:rPr>
        <w:t>Translated books</w:t>
      </w:r>
    </w:p>
    <w:p w:rsidR="00644C98" w:rsidRDefault="006754EF" w:rsidP="009E4B13">
      <w:r>
        <w:t>1</w:t>
      </w:r>
      <w:r w:rsidR="00644C98">
        <w:t>-Guideline: Intermittent iron supplementation in preschool and school-age children.</w:t>
      </w:r>
    </w:p>
    <w:p w:rsidR="00644C98" w:rsidRDefault="006754EF" w:rsidP="009E4B13">
      <w:r>
        <w:t>2</w:t>
      </w:r>
      <w:r w:rsidR="00644C98">
        <w:t>-Guideline: Calcium supplementation in pregnant women.</w:t>
      </w:r>
    </w:p>
    <w:p w:rsidR="00644C98" w:rsidRDefault="006754EF" w:rsidP="009E4B13">
      <w:r>
        <w:t>3</w:t>
      </w:r>
      <w:r w:rsidR="00192DAA">
        <w:t>-Guideline: Vitamin A supplementation in pregnant women.</w:t>
      </w:r>
    </w:p>
    <w:p w:rsidR="00192DAA" w:rsidRDefault="006754EF" w:rsidP="009E4B13">
      <w:r>
        <w:t>4</w:t>
      </w:r>
      <w:r w:rsidR="00192DAA">
        <w:t>-Guideline: Vitamin D supplementation in pregnant women.</w:t>
      </w:r>
    </w:p>
    <w:p w:rsidR="00192DAA" w:rsidRDefault="006754EF" w:rsidP="00192DAA">
      <w:r>
        <w:t>5</w:t>
      </w:r>
      <w:r w:rsidR="00192DAA">
        <w:t>-</w:t>
      </w:r>
      <w:r w:rsidR="00192DAA" w:rsidRPr="00192DAA">
        <w:t>Guideline: Vitamin A supplementation in pregnancy for reducing the risk of mother-to-child transmission of HIV</w:t>
      </w:r>
      <w:r w:rsidR="00192DAA">
        <w:t>.</w:t>
      </w:r>
    </w:p>
    <w:p w:rsidR="00DD1542" w:rsidRDefault="006754EF" w:rsidP="00192DAA">
      <w:r>
        <w:t>6</w:t>
      </w:r>
      <w:r w:rsidR="00DD1542">
        <w:t>-WHO guidelines WHO guidelines for screening and treatment of precancerous lesions for cervical cancer prevention.</w:t>
      </w:r>
    </w:p>
    <w:p w:rsidR="00DD1542" w:rsidRDefault="006754EF" w:rsidP="00192DAA">
      <w:r>
        <w:t>7</w:t>
      </w:r>
      <w:r w:rsidR="007E302E">
        <w:t>-Essential Nutrition Actions: improving maternal, newborn, infant and young child health and nutrition.</w:t>
      </w:r>
    </w:p>
    <w:p w:rsidR="007E302E" w:rsidRDefault="006754EF" w:rsidP="006A7A6D">
      <w:r>
        <w:t>8</w:t>
      </w:r>
      <w:r w:rsidR="007E302E">
        <w:t>-</w:t>
      </w:r>
      <w:r w:rsidR="006A7A6D" w:rsidRPr="006A7A6D">
        <w:t>Guideline: DAILY IRON SUPPLEMENTATION IN INFANTS AND CHILDREN</w:t>
      </w:r>
      <w:r w:rsidR="006A7A6D">
        <w:t>.</w:t>
      </w:r>
    </w:p>
    <w:p w:rsidR="006A7A6D" w:rsidRPr="006A7A6D" w:rsidRDefault="006754EF" w:rsidP="006A7A6D">
      <w:pPr>
        <w:autoSpaceDE w:val="0"/>
        <w:autoSpaceDN w:val="0"/>
        <w:adjustRightInd w:val="0"/>
        <w:spacing w:line="240" w:lineRule="auto"/>
        <w:rPr>
          <w:rFonts w:ascii="Times New Roman" w:eastAsia="Yu Gothic" w:hAnsi="Times New Roman" w:cs="Times New Roman"/>
          <w:color w:val="231F20"/>
          <w:sz w:val="26"/>
          <w:szCs w:val="26"/>
          <w:lang w:bidi="fa-IR"/>
        </w:rPr>
      </w:pPr>
      <w:r>
        <w:t>9</w:t>
      </w:r>
      <w:r w:rsidR="006A7A6D">
        <w:t>-</w:t>
      </w:r>
      <w:r w:rsidR="006A7A6D" w:rsidRPr="006A7A6D">
        <w:rPr>
          <w:rFonts w:ascii="Times New Roman" w:eastAsia="Times New Roman" w:hAnsi="Times New Roman" w:cs="Times New Roman"/>
          <w:sz w:val="26"/>
          <w:szCs w:val="26"/>
        </w:rPr>
        <w:t xml:space="preserve"> Guideline:</w:t>
      </w:r>
      <w:r w:rsidR="006A7A6D" w:rsidRPr="006A7A6D">
        <w:rPr>
          <w:rFonts w:ascii="Times New Roman" w:eastAsia="Times New Roman" w:hAnsi="Times New Roman" w:cs="Times New Roman"/>
          <w:sz w:val="26"/>
          <w:szCs w:val="26"/>
          <w:rtl/>
        </w:rPr>
        <w:t xml:space="preserve"> </w:t>
      </w:r>
      <w:r w:rsidR="006A7A6D" w:rsidRPr="006A7A6D">
        <w:rPr>
          <w:rFonts w:ascii="Times New Roman" w:eastAsia="Times New Roman" w:hAnsi="Times New Roman" w:cs="Times New Roman"/>
          <w:sz w:val="26"/>
          <w:szCs w:val="26"/>
        </w:rPr>
        <w:t>use of multiple micronutrient powders for point-of-use fortification of foods consumed by pregnant</w:t>
      </w:r>
      <w:r w:rsidR="006A7A6D" w:rsidRPr="006A7A6D">
        <w:rPr>
          <w:rFonts w:ascii="Times New Roman" w:eastAsia="Times New Roman" w:hAnsi="Times New Roman" w:cs="Times New Roman" w:hint="cs"/>
          <w:sz w:val="26"/>
          <w:szCs w:val="26"/>
          <w:rtl/>
        </w:rPr>
        <w:t xml:space="preserve"> </w:t>
      </w:r>
      <w:r w:rsidR="006A7A6D" w:rsidRPr="006A7A6D">
        <w:rPr>
          <w:rFonts w:ascii="Times New Roman" w:eastAsia="Times New Roman" w:hAnsi="Times New Roman" w:cs="Times New Roman"/>
          <w:sz w:val="26"/>
          <w:szCs w:val="26"/>
        </w:rPr>
        <w:t>women.</w:t>
      </w:r>
    </w:p>
    <w:p w:rsidR="006754EF" w:rsidRPr="006754EF" w:rsidRDefault="006754EF" w:rsidP="006754EF">
      <w:r>
        <w:t>10</w:t>
      </w:r>
      <w:r w:rsidR="006A7A6D">
        <w:t>-</w:t>
      </w:r>
      <w:r w:rsidRPr="006754EF">
        <w:rPr>
          <w:rFonts w:ascii="Times New Roman" w:eastAsiaTheme="minorEastAsia" w:hAnsi="Times New Roman" w:cs="B Nazanin"/>
          <w:sz w:val="28"/>
          <w:szCs w:val="28"/>
        </w:rPr>
        <w:t xml:space="preserve"> </w:t>
      </w:r>
      <w:r w:rsidRPr="006754EF">
        <w:t xml:space="preserve">Diagnostic Criteria and Classification of </w:t>
      </w:r>
      <w:proofErr w:type="spellStart"/>
      <w:r w:rsidRPr="006754EF">
        <w:t>Hyperglycaemia</w:t>
      </w:r>
      <w:proofErr w:type="spellEnd"/>
      <w:r w:rsidRPr="006754EF">
        <w:t xml:space="preserve"> First Detected in Pregnancy</w:t>
      </w:r>
    </w:p>
    <w:p w:rsidR="00CD27E6" w:rsidRDefault="006754EF" w:rsidP="009E4B13">
      <w:r>
        <w:rPr>
          <w:rFonts w:ascii="_PDMS_Saleem_QuranFont" w:hAnsi="_PDMS_Saleem_QuranFont" w:cs="_PDMS_Saleem_QuranFont"/>
          <w:b/>
          <w:bCs/>
        </w:rPr>
        <w:t>11</w:t>
      </w:r>
      <w:r w:rsidR="009E4B13">
        <w:rPr>
          <w:rFonts w:ascii="_PDMS_Saleem_QuranFont" w:hAnsi="_PDMS_Saleem_QuranFont" w:cs="_PDMS_Saleem_QuranFont"/>
          <w:b/>
          <w:bCs/>
        </w:rPr>
        <w:t>-</w:t>
      </w:r>
      <w:r w:rsidR="00CD27E6" w:rsidRPr="00AC43CF">
        <w:t xml:space="preserve">M </w:t>
      </w:r>
      <w:proofErr w:type="gramStart"/>
      <w:r w:rsidR="00CD27E6" w:rsidRPr="00AC43CF">
        <w:t>a</w:t>
      </w:r>
      <w:proofErr w:type="gramEnd"/>
      <w:r w:rsidR="00CD27E6" w:rsidRPr="00AC43CF">
        <w:t xml:space="preserve"> n a g </w:t>
      </w:r>
      <w:proofErr w:type="spellStart"/>
      <w:r w:rsidR="00CD27E6" w:rsidRPr="00AC43CF">
        <w:t>i</w:t>
      </w:r>
      <w:proofErr w:type="spellEnd"/>
      <w:r w:rsidR="00CD27E6" w:rsidRPr="00AC43CF">
        <w:t xml:space="preserve"> n g </w:t>
      </w:r>
      <w:r w:rsidR="009E4B13" w:rsidRPr="00AC43CF">
        <w:t xml:space="preserve"> </w:t>
      </w:r>
      <w:r w:rsidR="00CD27E6" w:rsidRPr="00AC43CF">
        <w:t xml:space="preserve"> p r o l o n g e d  </w:t>
      </w:r>
      <w:r w:rsidR="009E4B13" w:rsidRPr="00AC43CF">
        <w:t xml:space="preserve"> </w:t>
      </w:r>
      <w:r w:rsidR="00CD27E6" w:rsidRPr="00AC43CF">
        <w:t>a n d</w:t>
      </w:r>
      <w:r w:rsidR="009E4B13" w:rsidRPr="00AC43CF">
        <w:t xml:space="preserve"> </w:t>
      </w:r>
      <w:r w:rsidR="00CD27E6" w:rsidRPr="00AC43CF">
        <w:t xml:space="preserve">  o b s t r u c t e d  </w:t>
      </w:r>
      <w:r w:rsidR="009E4B13" w:rsidRPr="00AC43CF">
        <w:t xml:space="preserve"> </w:t>
      </w:r>
      <w:r w:rsidR="00CD27E6" w:rsidRPr="00AC43CF">
        <w:t>l a b o r.</w:t>
      </w:r>
      <w:r w:rsidR="009E4B13" w:rsidRPr="00AC43CF">
        <w:t xml:space="preserve"> </w:t>
      </w:r>
      <w:r w:rsidR="00CD27E6" w:rsidRPr="00AC43CF">
        <w:t xml:space="preserve"> E d u c a t </w:t>
      </w:r>
      <w:proofErr w:type="spellStart"/>
      <w:r w:rsidR="00CD27E6" w:rsidRPr="00AC43CF">
        <w:t>i</w:t>
      </w:r>
      <w:proofErr w:type="spellEnd"/>
      <w:r w:rsidR="00CD27E6" w:rsidRPr="00AC43CF">
        <w:t xml:space="preserve"> o n </w:t>
      </w:r>
      <w:r w:rsidR="009E4B13" w:rsidRPr="00AC43CF">
        <w:t xml:space="preserve"> </w:t>
      </w:r>
      <w:r w:rsidR="00CD27E6" w:rsidRPr="00AC43CF">
        <w:t xml:space="preserve">m a t e r </w:t>
      </w:r>
      <w:proofErr w:type="spellStart"/>
      <w:r w:rsidR="00CD27E6" w:rsidRPr="00AC43CF">
        <w:t>i</w:t>
      </w:r>
      <w:proofErr w:type="spellEnd"/>
      <w:r w:rsidR="00CD27E6" w:rsidRPr="00AC43CF">
        <w:t xml:space="preserve"> a l</w:t>
      </w:r>
      <w:r w:rsidR="009E4B13" w:rsidRPr="00AC43CF">
        <w:t xml:space="preserve"> </w:t>
      </w:r>
      <w:r w:rsidR="00CD27E6" w:rsidRPr="00AC43CF">
        <w:t xml:space="preserve"> f o r </w:t>
      </w:r>
      <w:r w:rsidR="009E4B13" w:rsidRPr="00AC43CF">
        <w:t xml:space="preserve"> </w:t>
      </w:r>
      <w:r w:rsidR="00CD27E6" w:rsidRPr="00AC43CF">
        <w:t xml:space="preserve">t e a c h e r s </w:t>
      </w:r>
      <w:r w:rsidR="009E4B13" w:rsidRPr="00AC43CF">
        <w:t xml:space="preserve"> </w:t>
      </w:r>
      <w:r w:rsidR="00CD27E6" w:rsidRPr="00AC43CF">
        <w:t xml:space="preserve">o f </w:t>
      </w:r>
      <w:r w:rsidR="009E4B13" w:rsidRPr="00AC43CF">
        <w:t xml:space="preserve"> </w:t>
      </w:r>
      <w:r w:rsidR="00CD27E6" w:rsidRPr="00AC43CF">
        <w:t xml:space="preserve">m </w:t>
      </w:r>
      <w:proofErr w:type="spellStart"/>
      <w:r w:rsidR="00CD27E6" w:rsidRPr="00AC43CF">
        <w:t>i</w:t>
      </w:r>
      <w:proofErr w:type="spellEnd"/>
      <w:r w:rsidR="00CD27E6" w:rsidRPr="00AC43CF">
        <w:t xml:space="preserve"> d w </w:t>
      </w:r>
      <w:proofErr w:type="spellStart"/>
      <w:r w:rsidR="00CD27E6" w:rsidRPr="00AC43CF">
        <w:t>i</w:t>
      </w:r>
      <w:proofErr w:type="spellEnd"/>
      <w:r w:rsidR="00CD27E6" w:rsidRPr="00AC43CF">
        <w:t xml:space="preserve"> f e r y : </w:t>
      </w:r>
      <w:r w:rsidR="009E4B13" w:rsidRPr="00AC43CF">
        <w:t xml:space="preserve">   </w:t>
      </w:r>
      <w:r w:rsidR="00CD27E6" w:rsidRPr="00AC43CF">
        <w:t xml:space="preserve">M </w:t>
      </w:r>
      <w:proofErr w:type="spellStart"/>
      <w:r w:rsidR="00CD27E6" w:rsidRPr="00AC43CF">
        <w:t>i</w:t>
      </w:r>
      <w:proofErr w:type="spellEnd"/>
      <w:r w:rsidR="00CD27E6" w:rsidRPr="00AC43CF">
        <w:t xml:space="preserve"> d w </w:t>
      </w:r>
      <w:proofErr w:type="spellStart"/>
      <w:r w:rsidR="00CD27E6" w:rsidRPr="00AC43CF">
        <w:t>i</w:t>
      </w:r>
      <w:proofErr w:type="spellEnd"/>
      <w:r w:rsidR="00CD27E6" w:rsidRPr="00AC43CF">
        <w:t xml:space="preserve"> f e r y </w:t>
      </w:r>
      <w:r w:rsidR="009E4B13" w:rsidRPr="00AC43CF">
        <w:t xml:space="preserve"> </w:t>
      </w:r>
      <w:r w:rsidR="00CD27E6" w:rsidRPr="00AC43CF">
        <w:t xml:space="preserve">e d u c a t </w:t>
      </w:r>
      <w:proofErr w:type="spellStart"/>
      <w:r w:rsidR="00CD27E6" w:rsidRPr="00AC43CF">
        <w:t>i</w:t>
      </w:r>
      <w:proofErr w:type="spellEnd"/>
      <w:r w:rsidR="00CD27E6" w:rsidRPr="00AC43CF">
        <w:t xml:space="preserve"> o n</w:t>
      </w:r>
      <w:r w:rsidR="009E4B13" w:rsidRPr="00AC43CF">
        <w:t xml:space="preserve"> </w:t>
      </w:r>
      <w:r w:rsidR="00CD27E6" w:rsidRPr="00AC43CF">
        <w:t xml:space="preserve"> m o d u l e s - 2 n d </w:t>
      </w:r>
      <w:r w:rsidR="009E4B13" w:rsidRPr="00AC43CF">
        <w:t xml:space="preserve"> </w:t>
      </w:r>
      <w:r w:rsidR="00CD27E6" w:rsidRPr="00AC43CF">
        <w:t xml:space="preserve">e d </w:t>
      </w:r>
      <w:proofErr w:type="spellStart"/>
      <w:r w:rsidR="00CD27E6" w:rsidRPr="00AC43CF">
        <w:t>i</w:t>
      </w:r>
      <w:proofErr w:type="spellEnd"/>
      <w:r w:rsidR="00CD27E6" w:rsidRPr="00AC43CF">
        <w:t xml:space="preserve"> t </w:t>
      </w:r>
      <w:proofErr w:type="spellStart"/>
      <w:r w:rsidR="00CD27E6" w:rsidRPr="00AC43CF">
        <w:t>i</w:t>
      </w:r>
      <w:proofErr w:type="spellEnd"/>
      <w:r w:rsidR="00CD27E6" w:rsidRPr="00AC43CF">
        <w:t xml:space="preserve"> o n . (2008</w:t>
      </w:r>
      <w:proofErr w:type="gramStart"/>
      <w:r w:rsidR="00CD27E6" w:rsidRPr="00AC43CF">
        <w:t>)</w:t>
      </w:r>
      <w:r w:rsidR="009E4B13" w:rsidRPr="009E4B13">
        <w:t xml:space="preserve"> </w:t>
      </w:r>
      <w:r w:rsidR="009E4B13">
        <w:t>,</w:t>
      </w:r>
      <w:proofErr w:type="gramEnd"/>
      <w:r w:rsidR="009E4B13">
        <w:t>(Online Published)</w:t>
      </w:r>
    </w:p>
    <w:p w:rsidR="009E4B13" w:rsidRDefault="006754EF" w:rsidP="009E4B13">
      <w:r>
        <w:t>12</w:t>
      </w:r>
      <w:r w:rsidR="009E4B13">
        <w:t>-Education material for teachers of midwifery/Midwifery education modules-second edition/foundation module- The midwife in the community.</w:t>
      </w:r>
      <w:r w:rsidR="009E4B13" w:rsidRPr="009E4B13">
        <w:t xml:space="preserve"> </w:t>
      </w:r>
      <w:proofErr w:type="gramStart"/>
      <w:r w:rsidR="009E4B13">
        <w:t>,(</w:t>
      </w:r>
      <w:proofErr w:type="gramEnd"/>
      <w:r w:rsidR="009E4B13">
        <w:t>Online Published)</w:t>
      </w:r>
    </w:p>
    <w:p w:rsidR="009E4B13" w:rsidRDefault="006754EF" w:rsidP="009E4B13">
      <w:r>
        <w:t>13</w:t>
      </w:r>
      <w:r w:rsidR="009E4B13">
        <w:t>-Education material for teachers of midwifery/Midwifery education modules-second</w:t>
      </w:r>
    </w:p>
    <w:p w:rsidR="009E4B13" w:rsidRDefault="009E4B13" w:rsidP="009E4B13">
      <w:proofErr w:type="gramStart"/>
      <w:r>
        <w:lastRenderedPageBreak/>
        <w:t>edition/</w:t>
      </w:r>
      <w:proofErr w:type="gramEnd"/>
      <w:r>
        <w:t>managing postpartum hemorrhage.</w:t>
      </w:r>
      <w:r w:rsidRPr="009E4B13">
        <w:t xml:space="preserve"> </w:t>
      </w:r>
      <w:proofErr w:type="gramStart"/>
      <w:r>
        <w:t>,(</w:t>
      </w:r>
      <w:proofErr w:type="gramEnd"/>
      <w:r>
        <w:t>Online Published)</w:t>
      </w:r>
    </w:p>
    <w:p w:rsidR="009E4B13" w:rsidRDefault="006754EF" w:rsidP="009E4B13">
      <w:r>
        <w:t>14</w:t>
      </w:r>
      <w:r w:rsidR="008F077A">
        <w:t>-</w:t>
      </w:r>
      <w:r w:rsidR="009E4B13" w:rsidRPr="009E4B13">
        <w:t xml:space="preserve">Education material for teachers of midwifery/Midwifery education modules- second edition/ </w:t>
      </w:r>
      <w:proofErr w:type="gramStart"/>
      <w:r w:rsidR="009E4B13" w:rsidRPr="009E4B13">
        <w:t>Managing</w:t>
      </w:r>
      <w:proofErr w:type="gramEnd"/>
      <w:r w:rsidR="009E4B13" w:rsidRPr="009E4B13">
        <w:t xml:space="preserve"> incom</w:t>
      </w:r>
      <w:r w:rsidR="009E4B13">
        <w:t>p</w:t>
      </w:r>
      <w:r w:rsidR="009E4B13" w:rsidRPr="009E4B13">
        <w:t>lete abortion</w:t>
      </w:r>
    </w:p>
    <w:p w:rsidR="009E4B13" w:rsidRDefault="006754EF" w:rsidP="009E4B13">
      <w:r>
        <w:t>15</w:t>
      </w:r>
      <w:r w:rsidR="008F077A">
        <w:t xml:space="preserve">-Education material for teachers of midwifery/Midwifery education modules- second edition/managing </w:t>
      </w:r>
      <w:proofErr w:type="spellStart"/>
      <w:r w:rsidR="008F077A">
        <w:t>eclampsia</w:t>
      </w:r>
      <w:proofErr w:type="spellEnd"/>
    </w:p>
    <w:p w:rsidR="002C38A5" w:rsidRDefault="006754EF" w:rsidP="00155CD9">
      <w:r>
        <w:t>1</w:t>
      </w:r>
      <w:r w:rsidR="00155CD9">
        <w:t>6</w:t>
      </w:r>
      <w:r w:rsidR="00710200">
        <w:t>-</w:t>
      </w:r>
      <w:r w:rsidR="002C38A5">
        <w:t>Intermittent iron and folic acid supplementation in non-</w:t>
      </w:r>
      <w:proofErr w:type="spellStart"/>
      <w:r w:rsidR="002C38A5">
        <w:t>anaemic</w:t>
      </w:r>
      <w:proofErr w:type="spellEnd"/>
      <w:r w:rsidR="002C38A5">
        <w:t xml:space="preserve"> pregnant women.</w:t>
      </w:r>
    </w:p>
    <w:p w:rsidR="00710200" w:rsidRDefault="006754EF" w:rsidP="00155CD9">
      <w:r>
        <w:t>1</w:t>
      </w:r>
      <w:r w:rsidR="00155CD9">
        <w:t>7</w:t>
      </w:r>
      <w:r w:rsidR="002C38A5">
        <w:t>-Intermittent iron and folic acid supplementation in menstruating women.</w:t>
      </w:r>
    </w:p>
    <w:p w:rsidR="002C38A5" w:rsidRDefault="002C38A5" w:rsidP="002C38A5"/>
    <w:p w:rsidR="0060365F" w:rsidRPr="0060365F" w:rsidRDefault="0060365F" w:rsidP="0060365F">
      <w:pPr>
        <w:rPr>
          <w:b/>
          <w:bCs/>
        </w:rPr>
      </w:pPr>
      <w:r w:rsidRPr="0060365F">
        <w:rPr>
          <w:b/>
          <w:bCs/>
        </w:rPr>
        <w:t>Teaching experiences</w:t>
      </w:r>
    </w:p>
    <w:p w:rsidR="0060365F" w:rsidRDefault="0060365F" w:rsidP="003906DC">
      <w:r>
        <w:t xml:space="preserve">Undergraduate: </w:t>
      </w:r>
      <w:r w:rsidR="003906DC">
        <w:t>Maternal and child nutrition</w:t>
      </w:r>
      <w:r>
        <w:t>, Family health, research methods, obstetrics and</w:t>
      </w:r>
    </w:p>
    <w:p w:rsidR="0060365F" w:rsidRDefault="0060365F" w:rsidP="0060365F">
      <w:proofErr w:type="gramStart"/>
      <w:r>
        <w:t>gynecology</w:t>
      </w:r>
      <w:proofErr w:type="gramEnd"/>
      <w:r>
        <w:t xml:space="preserve"> (in field)</w:t>
      </w:r>
      <w:r w:rsidR="003906DC">
        <w:t>, Family planning.</w:t>
      </w:r>
    </w:p>
    <w:p w:rsidR="0060365F" w:rsidRDefault="0060365F" w:rsidP="003906DC">
      <w:r>
        <w:t xml:space="preserve">Post graduate: </w:t>
      </w:r>
      <w:r w:rsidR="003906DC">
        <w:t>Writing article</w:t>
      </w:r>
      <w:r>
        <w:t>, advanced research methods, biostatistics</w:t>
      </w:r>
    </w:p>
    <w:p w:rsidR="0060365F" w:rsidRDefault="0060365F" w:rsidP="0060365F">
      <w:pPr>
        <w:rPr>
          <w:b/>
          <w:bCs/>
        </w:rPr>
      </w:pPr>
      <w:r w:rsidRPr="0060365F">
        <w:rPr>
          <w:b/>
          <w:bCs/>
        </w:rPr>
        <w:t>Papers</w:t>
      </w:r>
    </w:p>
    <w:p w:rsidR="0060365F" w:rsidRPr="005F4366" w:rsidRDefault="0066185F" w:rsidP="0066185F">
      <w:pPr>
        <w:pStyle w:val="ListParagraph"/>
        <w:numPr>
          <w:ilvl w:val="0"/>
          <w:numId w:val="1"/>
        </w:numPr>
      </w:pPr>
      <w:r w:rsidRPr="005F4366">
        <w:t>Does aromatherapy with lavender affect physical and psychological symptoms of menopausal women? A systematic review and meta-analysis</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5F4366">
        <w:rPr>
          <w:rFonts w:ascii="Arial" w:hAnsi="Arial" w:cs="Arial"/>
          <w:color w:val="222222"/>
          <w:sz w:val="20"/>
          <w:szCs w:val="20"/>
          <w:shd w:val="clear" w:color="auto" w:fill="FFFFFF"/>
        </w:rPr>
        <w:t>The effect of clomiphene citrate, herbal mixture, and herbal</w:t>
      </w:r>
      <w:r w:rsidRPr="00C60A36">
        <w:rPr>
          <w:rFonts w:ascii="Arial" w:hAnsi="Arial" w:cs="Arial"/>
          <w:color w:val="222222"/>
          <w:sz w:val="20"/>
          <w:szCs w:val="20"/>
          <w:shd w:val="clear" w:color="auto" w:fill="FFFFFF"/>
        </w:rPr>
        <w:t xml:space="preserve"> mixture along with clomiphene citrate on clinical and para-clinical parameters in infertile women with polycystic ovary syndrome: a randomized controlled clinical trial. Archives of Medical Science.</w:t>
      </w:r>
      <w:proofErr w:type="gramStart"/>
      <w:r w:rsidRPr="00C60A36">
        <w:rPr>
          <w:rFonts w:ascii="Arial" w:hAnsi="Arial" w:cs="Arial"/>
          <w:color w:val="222222"/>
          <w:sz w:val="20"/>
          <w:szCs w:val="20"/>
          <w:shd w:val="clear" w:color="auto" w:fill="FFFFFF"/>
        </w:rPr>
        <w:t>;16</w:t>
      </w:r>
      <w:proofErr w:type="gramEnd"/>
      <w:r w:rsidRPr="00C60A36">
        <w:rPr>
          <w:rFonts w:ascii="Arial" w:hAnsi="Arial" w:cs="Arial"/>
          <w:color w:val="222222"/>
          <w:sz w:val="20"/>
          <w:szCs w:val="20"/>
          <w:shd w:val="clear" w:color="auto" w:fill="FFFFFF"/>
        </w:rPr>
        <w:t>(1).</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Anticancer effect of bacteria on cervical cancer: Molecular aspects and therapeutic implications</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Low Serum Selenium Levels in Iranian Women with Idiopathic Primary Ovarian Insufficiency: A Case-Control Study</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Faulty posture: Prevalence and its relationship with Body Mass Index and Physical Activity among female adolescents</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Psychometric Properties of the Iranian Version of a Perinatal Anxiety Screening Scale (PASS) in Iranian Perinatal Populations: A Methodological study</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 xml:space="preserve">The effect of oral capsule of </w:t>
      </w:r>
      <w:proofErr w:type="spellStart"/>
      <w:r w:rsidRPr="00C60A36">
        <w:rPr>
          <w:rFonts w:ascii="Arial" w:hAnsi="Arial" w:cs="Arial"/>
          <w:color w:val="222222"/>
          <w:sz w:val="20"/>
          <w:szCs w:val="20"/>
          <w:shd w:val="clear" w:color="auto" w:fill="FFFFFF"/>
        </w:rPr>
        <w:t>curcumin</w:t>
      </w:r>
      <w:proofErr w:type="spellEnd"/>
      <w:r w:rsidRPr="00C60A36">
        <w:rPr>
          <w:rFonts w:ascii="Arial" w:hAnsi="Arial" w:cs="Arial"/>
          <w:color w:val="222222"/>
          <w:sz w:val="20"/>
          <w:szCs w:val="20"/>
          <w:shd w:val="clear" w:color="auto" w:fill="FFFFFF"/>
        </w:rPr>
        <w:t xml:space="preserve"> and vitamin E on the hot flashes and anxiety in postmenopausal women: A triple blind </w:t>
      </w:r>
      <w:proofErr w:type="spellStart"/>
      <w:r w:rsidRPr="00C60A36">
        <w:rPr>
          <w:rFonts w:ascii="Arial" w:hAnsi="Arial" w:cs="Arial"/>
          <w:color w:val="222222"/>
          <w:sz w:val="20"/>
          <w:szCs w:val="20"/>
          <w:shd w:val="clear" w:color="auto" w:fill="FFFFFF"/>
        </w:rPr>
        <w:t>randomised</w:t>
      </w:r>
      <w:proofErr w:type="spellEnd"/>
      <w:r w:rsidRPr="00C60A36">
        <w:rPr>
          <w:rFonts w:ascii="Arial" w:hAnsi="Arial" w:cs="Arial"/>
          <w:color w:val="222222"/>
          <w:sz w:val="20"/>
          <w:szCs w:val="20"/>
          <w:shd w:val="clear" w:color="auto" w:fill="FFFFFF"/>
        </w:rPr>
        <w:t xml:space="preserve"> controlled trial</w:t>
      </w:r>
    </w:p>
    <w:p w:rsidR="00C60A36" w:rsidRDefault="00C60A36" w:rsidP="00C60A36">
      <w:pPr>
        <w:pStyle w:val="ListParagraph"/>
        <w:numPr>
          <w:ilvl w:val="0"/>
          <w:numId w:val="1"/>
        </w:numPr>
        <w:rPr>
          <w:rFonts w:ascii="Arial" w:hAnsi="Arial" w:cs="Arial"/>
          <w:color w:val="222222"/>
          <w:sz w:val="20"/>
          <w:szCs w:val="20"/>
          <w:shd w:val="clear" w:color="auto" w:fill="FFFFFF"/>
        </w:rPr>
      </w:pPr>
      <w:proofErr w:type="spellStart"/>
      <w:r w:rsidRPr="00C60A36">
        <w:rPr>
          <w:rFonts w:ascii="Arial" w:hAnsi="Arial" w:cs="Arial"/>
          <w:color w:val="222222"/>
          <w:sz w:val="20"/>
          <w:szCs w:val="20"/>
          <w:shd w:val="clear" w:color="auto" w:fill="FFFFFF"/>
        </w:rPr>
        <w:t>Purinergic</w:t>
      </w:r>
      <w:proofErr w:type="spellEnd"/>
      <w:r w:rsidRPr="00C60A36">
        <w:rPr>
          <w:rFonts w:ascii="Arial" w:hAnsi="Arial" w:cs="Arial"/>
          <w:color w:val="222222"/>
          <w:sz w:val="20"/>
          <w:szCs w:val="20"/>
          <w:shd w:val="clear" w:color="auto" w:fill="FFFFFF"/>
        </w:rPr>
        <w:t xml:space="preserve"> Signaling in Spinal Cord Injury Induced-Neurogenic Bladder: A Mini-Review Study</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 xml:space="preserve"> Nutrition knowledge and attitude in medical students of Tabriz University of Medical Sciences in 2017–2018</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 xml:space="preserve">The effect of Mullein capsule on uterine </w:t>
      </w:r>
      <w:proofErr w:type="spellStart"/>
      <w:r w:rsidRPr="00C60A36">
        <w:rPr>
          <w:rFonts w:ascii="Arial" w:hAnsi="Arial" w:cs="Arial"/>
          <w:color w:val="222222"/>
          <w:sz w:val="20"/>
          <w:szCs w:val="20"/>
          <w:shd w:val="clear" w:color="auto" w:fill="FFFFFF"/>
        </w:rPr>
        <w:t>leiomyomas</w:t>
      </w:r>
      <w:proofErr w:type="spellEnd"/>
      <w:r w:rsidRPr="00C60A36">
        <w:rPr>
          <w:rFonts w:ascii="Arial" w:hAnsi="Arial" w:cs="Arial"/>
          <w:color w:val="222222"/>
          <w:sz w:val="20"/>
          <w:szCs w:val="20"/>
          <w:shd w:val="clear" w:color="auto" w:fill="FFFFFF"/>
        </w:rPr>
        <w:t xml:space="preserve"> volume and the amount of menstrual bleeding: A randomized controlled trial</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The Effect of Herbal Medicine Supplementation on Clinical and Para-clinical Outcomes in Women With PCOS: A Systematic Review and Meta-analysis</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 xml:space="preserve">Effect of </w:t>
      </w:r>
      <w:proofErr w:type="spellStart"/>
      <w:r w:rsidRPr="00C60A36">
        <w:rPr>
          <w:rFonts w:ascii="Arial" w:hAnsi="Arial" w:cs="Arial"/>
          <w:color w:val="222222"/>
          <w:sz w:val="20"/>
          <w:szCs w:val="20"/>
          <w:shd w:val="clear" w:color="auto" w:fill="FFFFFF"/>
        </w:rPr>
        <w:t>Tribulus</w:t>
      </w:r>
      <w:proofErr w:type="spellEnd"/>
      <w:r w:rsidRPr="00C60A36">
        <w:rPr>
          <w:rFonts w:ascii="Arial" w:hAnsi="Arial" w:cs="Arial"/>
          <w:color w:val="222222"/>
          <w:sz w:val="20"/>
          <w:szCs w:val="20"/>
          <w:shd w:val="clear" w:color="auto" w:fill="FFFFFF"/>
        </w:rPr>
        <w:t xml:space="preserve"> </w:t>
      </w:r>
      <w:proofErr w:type="spellStart"/>
      <w:r w:rsidRPr="00C60A36">
        <w:rPr>
          <w:rFonts w:ascii="Arial" w:hAnsi="Arial" w:cs="Arial"/>
          <w:color w:val="222222"/>
          <w:sz w:val="20"/>
          <w:szCs w:val="20"/>
          <w:shd w:val="clear" w:color="auto" w:fill="FFFFFF"/>
        </w:rPr>
        <w:t>terrestris</w:t>
      </w:r>
      <w:proofErr w:type="spellEnd"/>
      <w:r w:rsidRPr="00C60A36">
        <w:rPr>
          <w:rFonts w:ascii="Arial" w:hAnsi="Arial" w:cs="Arial"/>
          <w:color w:val="222222"/>
          <w:sz w:val="20"/>
          <w:szCs w:val="20"/>
          <w:shd w:val="clear" w:color="auto" w:fill="FFFFFF"/>
        </w:rPr>
        <w:t xml:space="preserve"> L. on sperm parameters in men with idiopathic infertility: A systematic review</w:t>
      </w:r>
    </w:p>
    <w:p w:rsidR="00C60A36" w:rsidRDefault="00C60A36" w:rsidP="00C60A36">
      <w:pPr>
        <w:pStyle w:val="ListParagraph"/>
        <w:numPr>
          <w:ilvl w:val="0"/>
          <w:numId w:val="1"/>
        </w:numPr>
        <w:rPr>
          <w:rFonts w:ascii="Arial" w:hAnsi="Arial" w:cs="Arial"/>
          <w:color w:val="222222"/>
          <w:sz w:val="20"/>
          <w:szCs w:val="20"/>
          <w:shd w:val="clear" w:color="auto" w:fill="FFFFFF"/>
        </w:rPr>
      </w:pPr>
      <w:r w:rsidRPr="00C60A36">
        <w:rPr>
          <w:rFonts w:ascii="Arial" w:hAnsi="Arial" w:cs="Arial"/>
          <w:color w:val="222222"/>
          <w:sz w:val="20"/>
          <w:szCs w:val="20"/>
          <w:shd w:val="clear" w:color="auto" w:fill="FFFFFF"/>
        </w:rPr>
        <w:t>The Effectiveness of Herbal Mixture Supplements with and without Clomiphene Citrate in Comparison to Clomiphene Citrate on Serum Antioxidants and Glycemic Biomarkers in Women with Polycystic Ovary Syndrome Willing to Be Pregnant: A Randomized Clinical Trial</w:t>
      </w:r>
    </w:p>
    <w:p w:rsidR="007726A8" w:rsidRDefault="007726A8"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Screening of depression in overweight and obese pregnant women and its predictors</w:t>
      </w:r>
    </w:p>
    <w:p w:rsidR="007726A8" w:rsidRDefault="007726A8"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 xml:space="preserve">Comparing the effectiveness of Salvia </w:t>
      </w:r>
      <w:proofErr w:type="spellStart"/>
      <w:r w:rsidRPr="007726A8">
        <w:rPr>
          <w:rFonts w:ascii="Arial" w:hAnsi="Arial" w:cs="Arial"/>
          <w:color w:val="222222"/>
          <w:sz w:val="20"/>
          <w:szCs w:val="20"/>
          <w:shd w:val="clear" w:color="auto" w:fill="FFFFFF"/>
        </w:rPr>
        <w:t>officinalis</w:t>
      </w:r>
      <w:proofErr w:type="spellEnd"/>
      <w:r w:rsidRPr="007726A8">
        <w:rPr>
          <w:rFonts w:ascii="Arial" w:hAnsi="Arial" w:cs="Arial"/>
          <w:color w:val="222222"/>
          <w:sz w:val="20"/>
          <w:szCs w:val="20"/>
          <w:shd w:val="clear" w:color="auto" w:fill="FFFFFF"/>
        </w:rPr>
        <w:t xml:space="preserve">, </w:t>
      </w:r>
      <w:proofErr w:type="spellStart"/>
      <w:r w:rsidRPr="007726A8">
        <w:rPr>
          <w:rFonts w:ascii="Arial" w:hAnsi="Arial" w:cs="Arial"/>
          <w:color w:val="222222"/>
          <w:sz w:val="20"/>
          <w:szCs w:val="20"/>
          <w:shd w:val="clear" w:color="auto" w:fill="FFFFFF"/>
        </w:rPr>
        <w:t>clotrimazole</w:t>
      </w:r>
      <w:proofErr w:type="spellEnd"/>
      <w:r w:rsidRPr="007726A8">
        <w:rPr>
          <w:rFonts w:ascii="Arial" w:hAnsi="Arial" w:cs="Arial"/>
          <w:color w:val="222222"/>
          <w:sz w:val="20"/>
          <w:szCs w:val="20"/>
          <w:shd w:val="clear" w:color="auto" w:fill="FFFFFF"/>
        </w:rPr>
        <w:t xml:space="preserve"> and their combination on </w:t>
      </w:r>
      <w:proofErr w:type="spellStart"/>
      <w:r w:rsidRPr="007726A8">
        <w:rPr>
          <w:rFonts w:ascii="Arial" w:hAnsi="Arial" w:cs="Arial"/>
          <w:color w:val="222222"/>
          <w:sz w:val="20"/>
          <w:szCs w:val="20"/>
          <w:shd w:val="clear" w:color="auto" w:fill="FFFFFF"/>
        </w:rPr>
        <w:t>vulvovaginal</w:t>
      </w:r>
      <w:proofErr w:type="spellEnd"/>
      <w:r w:rsidRPr="007726A8">
        <w:rPr>
          <w:rFonts w:ascii="Arial" w:hAnsi="Arial" w:cs="Arial"/>
          <w:color w:val="222222"/>
          <w:sz w:val="20"/>
          <w:szCs w:val="20"/>
          <w:shd w:val="clear" w:color="auto" w:fill="FFFFFF"/>
        </w:rPr>
        <w:t xml:space="preserve"> candidiasis: A randomized, controlled clinical trial</w:t>
      </w:r>
      <w:r w:rsidR="00A719A4">
        <w:rPr>
          <w:rFonts w:ascii="Arial" w:hAnsi="Arial" w:cs="Arial"/>
          <w:color w:val="222222"/>
          <w:sz w:val="20"/>
          <w:szCs w:val="20"/>
          <w:shd w:val="clear" w:color="auto" w:fill="FFFFFF"/>
        </w:rPr>
        <w:t>.</w:t>
      </w:r>
    </w:p>
    <w:p w:rsidR="007726A8" w:rsidRDefault="007726A8"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lastRenderedPageBreak/>
        <w:t>Marital Adjustment and Its Relationship with Religious Orientations Among Iranian Infertile and Fertile Women: A Cross-Sectional Study</w:t>
      </w:r>
    </w:p>
    <w:p w:rsidR="007726A8" w:rsidRDefault="007726A8"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Quality of Life Specified for Polycystic Ovary Syndrome and its Relationship With Nutritional Attitude and Behavior</w:t>
      </w:r>
      <w:r w:rsidR="001244C3">
        <w:rPr>
          <w:rFonts w:ascii="Arial" w:hAnsi="Arial" w:cs="Arial"/>
          <w:color w:val="222222"/>
          <w:sz w:val="20"/>
          <w:szCs w:val="20"/>
          <w:shd w:val="clear" w:color="auto" w:fill="FFFFFF"/>
        </w:rPr>
        <w:t>.</w:t>
      </w:r>
    </w:p>
    <w:p w:rsidR="001244C3" w:rsidRPr="001244C3" w:rsidRDefault="001244C3" w:rsidP="001244C3">
      <w:pPr>
        <w:pStyle w:val="ListParagraph"/>
        <w:numPr>
          <w:ilvl w:val="0"/>
          <w:numId w:val="1"/>
        </w:numPr>
        <w:rPr>
          <w:rFonts w:ascii="Arial" w:hAnsi="Arial" w:cs="Arial"/>
          <w:color w:val="222222"/>
          <w:sz w:val="20"/>
          <w:szCs w:val="20"/>
          <w:shd w:val="clear" w:color="auto" w:fill="FFFFFF"/>
        </w:rPr>
      </w:pPr>
      <w:r w:rsidRPr="001244C3">
        <w:rPr>
          <w:rFonts w:ascii="Arial" w:hAnsi="Arial" w:cs="Arial"/>
          <w:color w:val="222222"/>
          <w:sz w:val="20"/>
          <w:szCs w:val="20"/>
          <w:shd w:val="clear" w:color="auto" w:fill="FFFFFF"/>
        </w:rPr>
        <w:t>Performance conditions of breast cancer screening methods and its efficient factors among women referring to health centers of Tabriz</w:t>
      </w:r>
      <w:r>
        <w:rPr>
          <w:rFonts w:ascii="Arial" w:hAnsi="Arial" w:cs="Arial"/>
          <w:color w:val="222222"/>
          <w:sz w:val="20"/>
          <w:szCs w:val="20"/>
          <w:shd w:val="clear" w:color="auto" w:fill="FFFFFF"/>
        </w:rPr>
        <w:t>.</w:t>
      </w:r>
    </w:p>
    <w:p w:rsidR="001244C3" w:rsidRPr="001244C3" w:rsidRDefault="001244C3" w:rsidP="001244C3">
      <w:pPr>
        <w:pStyle w:val="ListParagraph"/>
        <w:numPr>
          <w:ilvl w:val="0"/>
          <w:numId w:val="1"/>
        </w:numPr>
        <w:rPr>
          <w:rFonts w:ascii="Arial" w:hAnsi="Arial" w:cs="Arial"/>
          <w:color w:val="222222"/>
          <w:sz w:val="20"/>
          <w:szCs w:val="20"/>
          <w:shd w:val="clear" w:color="auto" w:fill="FFFFFF"/>
        </w:rPr>
      </w:pPr>
      <w:r w:rsidRPr="001244C3">
        <w:rPr>
          <w:rFonts w:ascii="Arial" w:hAnsi="Arial" w:cs="Arial"/>
          <w:color w:val="222222"/>
          <w:sz w:val="20"/>
          <w:szCs w:val="20"/>
          <w:shd w:val="clear" w:color="auto" w:fill="FFFFFF"/>
        </w:rPr>
        <w:t>Effects of zinc and magnesium supplements on postpartum depression and anxiety: A randomized controlled clinical trial</w:t>
      </w:r>
    </w:p>
    <w:p w:rsidR="001244C3" w:rsidRPr="001244C3" w:rsidRDefault="001244C3" w:rsidP="001244C3">
      <w:pPr>
        <w:pStyle w:val="ListParagraph"/>
        <w:numPr>
          <w:ilvl w:val="0"/>
          <w:numId w:val="1"/>
        </w:numPr>
        <w:rPr>
          <w:rFonts w:ascii="Arial" w:hAnsi="Arial" w:cs="Arial"/>
          <w:color w:val="222222"/>
          <w:sz w:val="20"/>
          <w:szCs w:val="20"/>
          <w:shd w:val="clear" w:color="auto" w:fill="FFFFFF"/>
        </w:rPr>
      </w:pPr>
      <w:r w:rsidRPr="001244C3">
        <w:rPr>
          <w:rFonts w:ascii="Arial" w:hAnsi="Arial" w:cs="Arial"/>
          <w:color w:val="222222"/>
          <w:sz w:val="20"/>
          <w:szCs w:val="20"/>
          <w:shd w:val="clear" w:color="auto" w:fill="FFFFFF"/>
        </w:rPr>
        <w:t>Breast cancer screening (breast self-examination, clinical breast exam, and mammography) in women referred to health centers in Tabriz, Iran</w:t>
      </w:r>
      <w:r>
        <w:rPr>
          <w:rFonts w:ascii="Arial" w:hAnsi="Arial" w:cs="Arial"/>
          <w:color w:val="222222"/>
          <w:sz w:val="20"/>
          <w:szCs w:val="20"/>
          <w:shd w:val="clear" w:color="auto" w:fill="FFFFFF"/>
        </w:rPr>
        <w:t>.</w:t>
      </w:r>
    </w:p>
    <w:p w:rsidR="001244C3" w:rsidRPr="001244C3" w:rsidRDefault="001244C3" w:rsidP="001244C3">
      <w:pPr>
        <w:pStyle w:val="ListParagraph"/>
        <w:numPr>
          <w:ilvl w:val="0"/>
          <w:numId w:val="1"/>
        </w:numPr>
        <w:rPr>
          <w:rFonts w:ascii="Arial" w:hAnsi="Arial" w:cs="Arial"/>
          <w:color w:val="222222"/>
          <w:sz w:val="20"/>
          <w:szCs w:val="20"/>
          <w:shd w:val="clear" w:color="auto" w:fill="FFFFFF"/>
        </w:rPr>
      </w:pPr>
      <w:r w:rsidRPr="001244C3">
        <w:rPr>
          <w:rFonts w:ascii="Arial" w:hAnsi="Arial" w:cs="Arial"/>
          <w:color w:val="222222"/>
          <w:sz w:val="20"/>
          <w:szCs w:val="20"/>
          <w:shd w:val="clear" w:color="auto" w:fill="FFFFFF"/>
        </w:rPr>
        <w:t xml:space="preserve">Sexual function in breastfeeding women in family health centers of </w:t>
      </w:r>
      <w:r>
        <w:rPr>
          <w:rFonts w:ascii="Arial" w:hAnsi="Arial" w:cs="Arial"/>
          <w:color w:val="222222"/>
          <w:sz w:val="20"/>
          <w:szCs w:val="20"/>
          <w:shd w:val="clear" w:color="auto" w:fill="FFFFFF"/>
        </w:rPr>
        <w:t>T</w:t>
      </w:r>
      <w:r w:rsidRPr="001244C3">
        <w:rPr>
          <w:rFonts w:ascii="Arial" w:hAnsi="Arial" w:cs="Arial"/>
          <w:color w:val="222222"/>
          <w:sz w:val="20"/>
          <w:szCs w:val="20"/>
          <w:shd w:val="clear" w:color="auto" w:fill="FFFFFF"/>
        </w:rPr>
        <w:t xml:space="preserve">abriz, </w:t>
      </w:r>
      <w:r>
        <w:rPr>
          <w:rFonts w:ascii="Arial" w:hAnsi="Arial" w:cs="Arial"/>
          <w:color w:val="222222"/>
          <w:sz w:val="20"/>
          <w:szCs w:val="20"/>
          <w:shd w:val="clear" w:color="auto" w:fill="FFFFFF"/>
        </w:rPr>
        <w:t>Ir</w:t>
      </w:r>
      <w:r w:rsidRPr="001244C3">
        <w:rPr>
          <w:rFonts w:ascii="Arial" w:hAnsi="Arial" w:cs="Arial"/>
          <w:color w:val="222222"/>
          <w:sz w:val="20"/>
          <w:szCs w:val="20"/>
          <w:shd w:val="clear" w:color="auto" w:fill="FFFFFF"/>
        </w:rPr>
        <w:t>an, 2012</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 xml:space="preserve">Comparison of the effects of lanolin, peppermint, and </w:t>
      </w:r>
      <w:proofErr w:type="spellStart"/>
      <w:r w:rsidRPr="00A46DF1">
        <w:rPr>
          <w:rFonts w:ascii="Arial" w:hAnsi="Arial" w:cs="Arial"/>
          <w:color w:val="222222"/>
          <w:sz w:val="20"/>
          <w:szCs w:val="20"/>
          <w:shd w:val="clear" w:color="auto" w:fill="FFFFFF"/>
        </w:rPr>
        <w:t>dexpanthenol</w:t>
      </w:r>
      <w:proofErr w:type="spellEnd"/>
      <w:r w:rsidRPr="00A46DF1">
        <w:rPr>
          <w:rFonts w:ascii="Arial" w:hAnsi="Arial" w:cs="Arial"/>
          <w:color w:val="222222"/>
          <w:sz w:val="20"/>
          <w:szCs w:val="20"/>
          <w:shd w:val="clear" w:color="auto" w:fill="FFFFFF"/>
        </w:rPr>
        <w:t xml:space="preserve"> creams on treatment of traumatic nipples in breastfeeding mothers.</w:t>
      </w:r>
    </w:p>
    <w:p w:rsidR="001244C3" w:rsidRDefault="00A46DF1"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 xml:space="preserve">Cervical cancer screening in women referred to healthcare </w:t>
      </w:r>
      <w:proofErr w:type="spellStart"/>
      <w:r w:rsidRPr="007726A8">
        <w:rPr>
          <w:rFonts w:ascii="Arial" w:hAnsi="Arial" w:cs="Arial"/>
          <w:color w:val="222222"/>
          <w:sz w:val="20"/>
          <w:szCs w:val="20"/>
          <w:shd w:val="clear" w:color="auto" w:fill="FFFFFF"/>
        </w:rPr>
        <w:t>centres</w:t>
      </w:r>
      <w:proofErr w:type="spellEnd"/>
      <w:r w:rsidRPr="007726A8">
        <w:rPr>
          <w:rFonts w:ascii="Arial" w:hAnsi="Arial" w:cs="Arial"/>
          <w:color w:val="222222"/>
          <w:sz w:val="20"/>
          <w:szCs w:val="20"/>
          <w:shd w:val="clear" w:color="auto" w:fill="FFFFFF"/>
        </w:rPr>
        <w:t xml:space="preserve"> in Tabriz, Iran</w:t>
      </w:r>
    </w:p>
    <w:p w:rsidR="00A46DF1" w:rsidRDefault="00A46DF1"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Relationship of Zinc and Magnesium Serum Levels with Postpartum Depression in Tabriz-Iran.</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The association between pre-pregnancy obesity and screening results of depression for all trimesters of pregnancy, postpartum and 1 year after birth: a cohort study</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Association of the folic acid consumption and its serum levels with preeclampsia in pregnant women</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Comparison of the effect of lavender and bitter orange on depression in menopausal women: a triple-blind randomized controlled trial</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Effect of combined inhaler aromatherapy on sexual function in postmenopausal women: a randomized controlled trial</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A comparison of second and third generations combined oral contraceptive pills’ effect on mood</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Comparison of the effect of lavender and bitter orange on anxiety in postmenopausal women: A triple-blind, randomized, controlled clinical trial</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Effects of fish oil supplementation on gestational diabetes mellitus (GDM): a systematic review</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Behavioral prevention regarding sexually transmitted infections and its predictors in women</w:t>
      </w:r>
    </w:p>
    <w:p w:rsidR="00A46DF1" w:rsidRDefault="00A46DF1" w:rsidP="007726A8">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 xml:space="preserve">The effect of </w:t>
      </w:r>
      <w:proofErr w:type="spellStart"/>
      <w:r w:rsidRPr="007726A8">
        <w:rPr>
          <w:rFonts w:ascii="Arial" w:hAnsi="Arial" w:cs="Arial"/>
          <w:color w:val="222222"/>
          <w:sz w:val="20"/>
          <w:szCs w:val="20"/>
          <w:shd w:val="clear" w:color="auto" w:fill="FFFFFF"/>
        </w:rPr>
        <w:t>hypericum</w:t>
      </w:r>
      <w:proofErr w:type="spellEnd"/>
      <w:r w:rsidRPr="007726A8">
        <w:rPr>
          <w:rFonts w:ascii="Arial" w:hAnsi="Arial" w:cs="Arial"/>
          <w:color w:val="222222"/>
          <w:sz w:val="20"/>
          <w:szCs w:val="20"/>
          <w:shd w:val="clear" w:color="auto" w:fill="FFFFFF"/>
        </w:rPr>
        <w:t xml:space="preserve"> </w:t>
      </w:r>
      <w:proofErr w:type="spellStart"/>
      <w:r w:rsidRPr="007726A8">
        <w:rPr>
          <w:rFonts w:ascii="Arial" w:hAnsi="Arial" w:cs="Arial"/>
          <w:color w:val="222222"/>
          <w:sz w:val="20"/>
          <w:szCs w:val="20"/>
          <w:shd w:val="clear" w:color="auto" w:fill="FFFFFF"/>
        </w:rPr>
        <w:t>perforatum</w:t>
      </w:r>
      <w:proofErr w:type="spellEnd"/>
      <w:r w:rsidRPr="007726A8">
        <w:rPr>
          <w:rFonts w:ascii="Arial" w:hAnsi="Arial" w:cs="Arial"/>
          <w:color w:val="222222"/>
          <w:sz w:val="20"/>
          <w:szCs w:val="20"/>
          <w:shd w:val="clear" w:color="auto" w:fill="FFFFFF"/>
        </w:rPr>
        <w:t xml:space="preserve"> vaginal gel in treatment of bacterial </w:t>
      </w:r>
      <w:proofErr w:type="spellStart"/>
      <w:r w:rsidRPr="007726A8">
        <w:rPr>
          <w:rFonts w:ascii="Arial" w:hAnsi="Arial" w:cs="Arial"/>
          <w:color w:val="222222"/>
          <w:sz w:val="20"/>
          <w:szCs w:val="20"/>
          <w:shd w:val="clear" w:color="auto" w:fill="FFFFFF"/>
        </w:rPr>
        <w:t>vaginosis</w:t>
      </w:r>
      <w:proofErr w:type="spellEnd"/>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The effect of perinatal fish oil supplementation on neurodevelopment and growth of infants: a randomized controlled trial</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Comparison of the effect of lavender and bitter orange on sleep quality in postmenopausal women: a triple-blind, randomized, controlled clinical trial</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The effect of fish oil supplementation on maternal and neonatal outcomes: a triple-blind, randomized controlled trial</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 xml:space="preserve">The impact of ginkgo </w:t>
      </w:r>
      <w:proofErr w:type="spellStart"/>
      <w:r w:rsidRPr="00A46DF1">
        <w:rPr>
          <w:rFonts w:ascii="Arial" w:hAnsi="Arial" w:cs="Arial"/>
          <w:color w:val="222222"/>
          <w:sz w:val="20"/>
          <w:szCs w:val="20"/>
          <w:shd w:val="clear" w:color="auto" w:fill="FFFFFF"/>
        </w:rPr>
        <w:t>biloba</w:t>
      </w:r>
      <w:proofErr w:type="spellEnd"/>
      <w:r w:rsidRPr="00A46DF1">
        <w:rPr>
          <w:rFonts w:ascii="Arial" w:hAnsi="Arial" w:cs="Arial"/>
          <w:color w:val="222222"/>
          <w:sz w:val="20"/>
          <w:szCs w:val="20"/>
          <w:shd w:val="clear" w:color="auto" w:fill="FFFFFF"/>
        </w:rPr>
        <w:t xml:space="preserve"> tablet and aromatherapy inhaler combination on sexual function in females during postmenopausal period: A double-blind randomized controlled trial</w:t>
      </w:r>
      <w:r>
        <w:rPr>
          <w:rFonts w:ascii="Arial" w:hAnsi="Arial" w:cs="Arial"/>
          <w:color w:val="222222"/>
          <w:sz w:val="20"/>
          <w:szCs w:val="20"/>
          <w:shd w:val="clear" w:color="auto" w:fill="FFFFFF"/>
        </w:rPr>
        <w:t>.</w:t>
      </w:r>
    </w:p>
    <w:p w:rsidR="001244C3"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 xml:space="preserve">The Effects of Combined Low-Dose Oral Contraceptives and </w:t>
      </w:r>
      <w:proofErr w:type="spellStart"/>
      <w:r w:rsidRPr="00A46DF1">
        <w:rPr>
          <w:rFonts w:ascii="Arial" w:hAnsi="Arial" w:cs="Arial"/>
          <w:color w:val="222222"/>
          <w:sz w:val="20"/>
          <w:szCs w:val="20"/>
          <w:shd w:val="clear" w:color="auto" w:fill="FFFFFF"/>
        </w:rPr>
        <w:t>Vitex</w:t>
      </w:r>
      <w:proofErr w:type="spellEnd"/>
      <w:r w:rsidRPr="00A46DF1">
        <w:rPr>
          <w:rFonts w:ascii="Arial" w:hAnsi="Arial" w:cs="Arial"/>
          <w:color w:val="222222"/>
          <w:sz w:val="20"/>
          <w:szCs w:val="20"/>
          <w:shd w:val="clear" w:color="auto" w:fill="FFFFFF"/>
        </w:rPr>
        <w:t xml:space="preserve"> </w:t>
      </w:r>
      <w:proofErr w:type="spellStart"/>
      <w:r w:rsidRPr="00A46DF1">
        <w:rPr>
          <w:rFonts w:ascii="Arial" w:hAnsi="Arial" w:cs="Arial"/>
          <w:color w:val="222222"/>
          <w:sz w:val="20"/>
          <w:szCs w:val="20"/>
          <w:shd w:val="clear" w:color="auto" w:fill="FFFFFF"/>
        </w:rPr>
        <w:t>Agnus</w:t>
      </w:r>
      <w:proofErr w:type="spellEnd"/>
      <w:r w:rsidRPr="00A46DF1">
        <w:rPr>
          <w:rFonts w:ascii="Arial" w:hAnsi="Arial" w:cs="Arial"/>
          <w:color w:val="222222"/>
          <w:sz w:val="20"/>
          <w:szCs w:val="20"/>
          <w:shd w:val="clear" w:color="auto" w:fill="FFFFFF"/>
        </w:rPr>
        <w:t xml:space="preserve"> on the Improvement of Clinical and </w:t>
      </w:r>
      <w:proofErr w:type="spellStart"/>
      <w:r w:rsidRPr="00A46DF1">
        <w:rPr>
          <w:rFonts w:ascii="Arial" w:hAnsi="Arial" w:cs="Arial"/>
          <w:color w:val="222222"/>
          <w:sz w:val="20"/>
          <w:szCs w:val="20"/>
          <w:shd w:val="clear" w:color="auto" w:fill="FFFFFF"/>
        </w:rPr>
        <w:t>Paraclinical</w:t>
      </w:r>
      <w:proofErr w:type="spellEnd"/>
      <w:r w:rsidRPr="00A46DF1">
        <w:rPr>
          <w:rFonts w:ascii="Arial" w:hAnsi="Arial" w:cs="Arial"/>
          <w:color w:val="222222"/>
          <w:sz w:val="20"/>
          <w:szCs w:val="20"/>
          <w:shd w:val="clear" w:color="auto" w:fill="FFFFFF"/>
        </w:rPr>
        <w:t xml:space="preserve"> Parameters of Polycystic Ovarian.</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Status of breast self-examination performance among women referring to health centers of Tabriz, Iran</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Factors related to cervical cancer screening among women referring to health centers in Tabriz, Iran 2012</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The relationship between diet and postpartum depression in postpartum women in Tabriz</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 xml:space="preserve">Effect of </w:t>
      </w:r>
      <w:proofErr w:type="spellStart"/>
      <w:r w:rsidRPr="00A46DF1">
        <w:rPr>
          <w:rFonts w:ascii="Arial" w:hAnsi="Arial" w:cs="Arial"/>
          <w:color w:val="222222"/>
          <w:sz w:val="20"/>
          <w:szCs w:val="20"/>
          <w:shd w:val="clear" w:color="auto" w:fill="FFFFFF"/>
        </w:rPr>
        <w:t>Hypericum</w:t>
      </w:r>
      <w:proofErr w:type="spellEnd"/>
      <w:r w:rsidRPr="00A46DF1">
        <w:rPr>
          <w:rFonts w:ascii="Arial" w:hAnsi="Arial" w:cs="Arial"/>
          <w:color w:val="222222"/>
          <w:sz w:val="20"/>
          <w:szCs w:val="20"/>
          <w:shd w:val="clear" w:color="auto" w:fill="FFFFFF"/>
        </w:rPr>
        <w:t xml:space="preserve"> </w:t>
      </w:r>
      <w:proofErr w:type="spellStart"/>
      <w:r w:rsidRPr="00A46DF1">
        <w:rPr>
          <w:rFonts w:ascii="Arial" w:hAnsi="Arial" w:cs="Arial"/>
          <w:color w:val="222222"/>
          <w:sz w:val="20"/>
          <w:szCs w:val="20"/>
          <w:shd w:val="clear" w:color="auto" w:fill="FFFFFF"/>
        </w:rPr>
        <w:t>perforatum</w:t>
      </w:r>
      <w:proofErr w:type="spellEnd"/>
      <w:r w:rsidRPr="00A46DF1">
        <w:rPr>
          <w:rFonts w:ascii="Arial" w:hAnsi="Arial" w:cs="Arial"/>
          <w:color w:val="222222"/>
          <w:sz w:val="20"/>
          <w:szCs w:val="20"/>
          <w:shd w:val="clear" w:color="auto" w:fill="FFFFFF"/>
        </w:rPr>
        <w:t xml:space="preserve"> L. compared with metronidazole in bacterial </w:t>
      </w:r>
      <w:proofErr w:type="spellStart"/>
      <w:r w:rsidRPr="00A46DF1">
        <w:rPr>
          <w:rFonts w:ascii="Arial" w:hAnsi="Arial" w:cs="Arial"/>
          <w:color w:val="222222"/>
          <w:sz w:val="20"/>
          <w:szCs w:val="20"/>
          <w:shd w:val="clear" w:color="auto" w:fill="FFFFFF"/>
        </w:rPr>
        <w:t>vaginosis</w:t>
      </w:r>
      <w:proofErr w:type="spellEnd"/>
      <w:r w:rsidRPr="00A46DF1">
        <w:rPr>
          <w:rFonts w:ascii="Arial" w:hAnsi="Arial" w:cs="Arial"/>
          <w:color w:val="222222"/>
          <w:sz w:val="20"/>
          <w:szCs w:val="20"/>
          <w:shd w:val="clear" w:color="auto" w:fill="FFFFFF"/>
        </w:rPr>
        <w:t>: a double-blind randomized trial</w:t>
      </w:r>
      <w:r>
        <w:rPr>
          <w:rFonts w:ascii="Arial" w:hAnsi="Arial" w:cs="Arial"/>
          <w:color w:val="222222"/>
          <w:sz w:val="20"/>
          <w:szCs w:val="20"/>
          <w:shd w:val="clear" w:color="auto" w:fill="FFFFFF"/>
        </w:rPr>
        <w:t>.</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Reasons for choosing the traditional method (withdrawal) as contraception among women in Tabriz/Iran</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Down syndrome screening methods in Iranian pregnant women</w:t>
      </w:r>
    </w:p>
    <w:p w:rsidR="00A46DF1" w:rsidRPr="00A46DF1" w:rsidRDefault="00A46DF1" w:rsidP="00A46DF1">
      <w:pPr>
        <w:pStyle w:val="ListParagraph"/>
        <w:numPr>
          <w:ilvl w:val="0"/>
          <w:numId w:val="1"/>
        </w:numPr>
        <w:rPr>
          <w:rFonts w:ascii="Arial" w:hAnsi="Arial" w:cs="Arial"/>
          <w:color w:val="222222"/>
          <w:sz w:val="20"/>
          <w:szCs w:val="20"/>
          <w:shd w:val="clear" w:color="auto" w:fill="FFFFFF"/>
        </w:rPr>
      </w:pPr>
      <w:r w:rsidRPr="00A46DF1">
        <w:rPr>
          <w:rFonts w:ascii="Arial" w:hAnsi="Arial" w:cs="Arial"/>
          <w:color w:val="222222"/>
          <w:sz w:val="20"/>
          <w:szCs w:val="20"/>
          <w:shd w:val="clear" w:color="auto" w:fill="FFFFFF"/>
        </w:rPr>
        <w:t xml:space="preserve">First case report of </w:t>
      </w:r>
      <w:proofErr w:type="spellStart"/>
      <w:r w:rsidRPr="00A46DF1">
        <w:rPr>
          <w:rFonts w:ascii="Arial" w:hAnsi="Arial" w:cs="Arial"/>
          <w:color w:val="222222"/>
          <w:sz w:val="20"/>
          <w:szCs w:val="20"/>
          <w:shd w:val="clear" w:color="auto" w:fill="FFFFFF"/>
        </w:rPr>
        <w:t>Rett</w:t>
      </w:r>
      <w:proofErr w:type="spellEnd"/>
      <w:r w:rsidRPr="00A46DF1">
        <w:rPr>
          <w:rFonts w:ascii="Arial" w:hAnsi="Arial" w:cs="Arial"/>
          <w:color w:val="222222"/>
          <w:sz w:val="20"/>
          <w:szCs w:val="20"/>
          <w:shd w:val="clear" w:color="auto" w:fill="FFFFFF"/>
        </w:rPr>
        <w:t xml:space="preserve"> syndrome in the Azeri Turkish population and brief review of the literature</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Comparing the effects of the second-and third-generation oral contraceptives on sexual functioning</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lastRenderedPageBreak/>
        <w:t>Strengths and weaknesses of clinical education settings from the viewpoint of midwifery students and educators of Tabriz University of Medical Sciences</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Job motivation and its relationship with sexual attitude among Iranian sex workers</w:t>
      </w:r>
    </w:p>
    <w:p w:rsidR="004E0370" w:rsidRDefault="004E0370" w:rsidP="004E0370">
      <w:pPr>
        <w:pStyle w:val="ListParagraph"/>
        <w:numPr>
          <w:ilvl w:val="0"/>
          <w:numId w:val="1"/>
        </w:numPr>
        <w:rPr>
          <w:rFonts w:ascii="Arial" w:hAnsi="Arial" w:cs="Arial"/>
          <w:color w:val="222222"/>
          <w:sz w:val="20"/>
          <w:szCs w:val="20"/>
          <w:shd w:val="clear" w:color="auto" w:fill="FFFFFF"/>
        </w:rPr>
      </w:pPr>
      <w:r w:rsidRPr="007726A8">
        <w:rPr>
          <w:rFonts w:ascii="Arial" w:hAnsi="Arial" w:cs="Arial"/>
          <w:color w:val="222222"/>
          <w:sz w:val="20"/>
          <w:szCs w:val="20"/>
          <w:shd w:val="clear" w:color="auto" w:fill="FFFFFF"/>
        </w:rPr>
        <w:t xml:space="preserve">The efficacy of lemon balm (Melissa </w:t>
      </w:r>
      <w:proofErr w:type="spellStart"/>
      <w:r w:rsidRPr="007726A8">
        <w:rPr>
          <w:rFonts w:ascii="Arial" w:hAnsi="Arial" w:cs="Arial"/>
          <w:color w:val="222222"/>
          <w:sz w:val="20"/>
          <w:szCs w:val="20"/>
          <w:shd w:val="clear" w:color="auto" w:fill="FFFFFF"/>
        </w:rPr>
        <w:t>officinalis</w:t>
      </w:r>
      <w:proofErr w:type="spellEnd"/>
      <w:r w:rsidRPr="007726A8">
        <w:rPr>
          <w:rFonts w:ascii="Arial" w:hAnsi="Arial" w:cs="Arial"/>
          <w:color w:val="222222"/>
          <w:sz w:val="20"/>
          <w:szCs w:val="20"/>
          <w:shd w:val="clear" w:color="auto" w:fill="FFFFFF"/>
        </w:rPr>
        <w:t xml:space="preserve"> L.) alone and combined with lemon balm—</w:t>
      </w:r>
      <w:proofErr w:type="spellStart"/>
      <w:r w:rsidRPr="007726A8">
        <w:rPr>
          <w:rFonts w:ascii="Arial" w:hAnsi="Arial" w:cs="Arial"/>
          <w:color w:val="222222"/>
          <w:sz w:val="20"/>
          <w:szCs w:val="20"/>
          <w:shd w:val="clear" w:color="auto" w:fill="FFFFFF"/>
        </w:rPr>
        <w:t>Nepeta</w:t>
      </w:r>
      <w:proofErr w:type="spellEnd"/>
      <w:r w:rsidRPr="007726A8">
        <w:rPr>
          <w:rFonts w:ascii="Arial" w:hAnsi="Arial" w:cs="Arial"/>
          <w:color w:val="222222"/>
          <w:sz w:val="20"/>
          <w:szCs w:val="20"/>
          <w:shd w:val="clear" w:color="auto" w:fill="FFFFFF"/>
        </w:rPr>
        <w:t xml:space="preserve"> </w:t>
      </w:r>
      <w:proofErr w:type="spellStart"/>
      <w:r w:rsidRPr="007726A8">
        <w:rPr>
          <w:rFonts w:ascii="Arial" w:hAnsi="Arial" w:cs="Arial"/>
          <w:color w:val="222222"/>
          <w:sz w:val="20"/>
          <w:szCs w:val="20"/>
          <w:shd w:val="clear" w:color="auto" w:fill="FFFFFF"/>
        </w:rPr>
        <w:t>menthoides</w:t>
      </w:r>
      <w:proofErr w:type="spellEnd"/>
      <w:r w:rsidRPr="007726A8">
        <w:rPr>
          <w:rFonts w:ascii="Arial" w:hAnsi="Arial" w:cs="Arial"/>
          <w:color w:val="222222"/>
          <w:sz w:val="20"/>
          <w:szCs w:val="20"/>
          <w:shd w:val="clear" w:color="auto" w:fill="FFFFFF"/>
        </w:rPr>
        <w:t xml:space="preserve"> on premenstrual syndrome and quality of life among students</w:t>
      </w:r>
      <w:r>
        <w:rPr>
          <w:rFonts w:ascii="Arial" w:hAnsi="Arial" w:cs="Arial"/>
          <w:color w:val="222222"/>
          <w:sz w:val="20"/>
          <w:szCs w:val="20"/>
          <w:shd w:val="clear" w:color="auto" w:fill="FFFFFF"/>
        </w:rPr>
        <w:t>.</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Effects of second and third generation oral contraceptives on lipid and carbohydrate metabolism in overweight and obese women: a randomized triple-blind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Relationship between season of conception, birth and other predictors in women with </w:t>
      </w:r>
      <w:proofErr w:type="spellStart"/>
      <w:r w:rsidRPr="004E0370">
        <w:rPr>
          <w:rFonts w:ascii="Arial" w:hAnsi="Arial" w:cs="Arial"/>
          <w:color w:val="222222"/>
          <w:sz w:val="20"/>
          <w:szCs w:val="20"/>
          <w:shd w:val="clear" w:color="auto" w:fill="FFFFFF"/>
        </w:rPr>
        <w:t>eclampsia</w:t>
      </w:r>
      <w:proofErr w:type="spellEnd"/>
      <w:r w:rsidRPr="004E0370">
        <w:rPr>
          <w:rFonts w:ascii="Arial" w:hAnsi="Arial" w:cs="Arial"/>
          <w:color w:val="222222"/>
          <w:sz w:val="20"/>
          <w:szCs w:val="20"/>
          <w:shd w:val="clear" w:color="auto" w:fill="FFFFFF"/>
        </w:rPr>
        <w:t xml:space="preserve"> referring to </w:t>
      </w:r>
      <w:proofErr w:type="spellStart"/>
      <w:r w:rsidRPr="004E0370">
        <w:rPr>
          <w:rFonts w:ascii="Arial" w:hAnsi="Arial" w:cs="Arial"/>
          <w:color w:val="222222"/>
          <w:sz w:val="20"/>
          <w:szCs w:val="20"/>
          <w:shd w:val="clear" w:color="auto" w:fill="FFFFFF"/>
        </w:rPr>
        <w:t>Alzahraa</w:t>
      </w:r>
      <w:proofErr w:type="spellEnd"/>
      <w:r w:rsidRPr="004E0370">
        <w:rPr>
          <w:rFonts w:ascii="Arial" w:hAnsi="Arial" w:cs="Arial"/>
          <w:color w:val="222222"/>
          <w:sz w:val="20"/>
          <w:szCs w:val="20"/>
          <w:shd w:val="clear" w:color="auto" w:fill="FFFFFF"/>
        </w:rPr>
        <w:t xml:space="preserve"> and </w:t>
      </w:r>
      <w:proofErr w:type="spellStart"/>
      <w:r w:rsidRPr="004E0370">
        <w:rPr>
          <w:rFonts w:ascii="Arial" w:hAnsi="Arial" w:cs="Arial"/>
          <w:color w:val="222222"/>
          <w:sz w:val="20"/>
          <w:szCs w:val="20"/>
          <w:shd w:val="clear" w:color="auto" w:fill="FFFFFF"/>
        </w:rPr>
        <w:t>Taleghani</w:t>
      </w:r>
      <w:proofErr w:type="spellEnd"/>
      <w:r w:rsidRPr="004E0370">
        <w:rPr>
          <w:rFonts w:ascii="Arial" w:hAnsi="Arial" w:cs="Arial"/>
          <w:color w:val="222222"/>
          <w:sz w:val="20"/>
          <w:szCs w:val="20"/>
          <w:shd w:val="clear" w:color="auto" w:fill="FFFFFF"/>
        </w:rPr>
        <w:t xml:space="preserve"> hospitals in Tabriz, Iran, 2007-2012</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Emergency contraception: providers’ knowledge and attitudes and their relationship with users’ knowledge and attitudes at public health centers/posts of Tabriz</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Maternal and neonatal metabolic outcomes of Vitamin D supplementation in gestational diabetes mellitus: A systematic review and meta-analysis</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The effect of prebiotic vaginal gel with adjuvant oral metronidazole tablets on treatment and recurrence of bacterial </w:t>
      </w:r>
      <w:proofErr w:type="spellStart"/>
      <w:r w:rsidRPr="004E0370">
        <w:rPr>
          <w:rFonts w:ascii="Arial" w:hAnsi="Arial" w:cs="Arial"/>
          <w:color w:val="222222"/>
          <w:sz w:val="20"/>
          <w:szCs w:val="20"/>
          <w:shd w:val="clear" w:color="auto" w:fill="FFFFFF"/>
        </w:rPr>
        <w:t>vaginosis</w:t>
      </w:r>
      <w:proofErr w:type="spellEnd"/>
      <w:r w:rsidRPr="004E0370">
        <w:rPr>
          <w:rFonts w:ascii="Arial" w:hAnsi="Arial" w:cs="Arial"/>
          <w:color w:val="222222"/>
          <w:sz w:val="20"/>
          <w:szCs w:val="20"/>
          <w:shd w:val="clear" w:color="auto" w:fill="FFFFFF"/>
        </w:rPr>
        <w:t>: a triple-blind randomized controlled study</w:t>
      </w:r>
      <w:r>
        <w:rPr>
          <w:rFonts w:ascii="Arial" w:hAnsi="Arial" w:cs="Arial"/>
          <w:color w:val="222222"/>
          <w:sz w:val="20"/>
          <w:szCs w:val="20"/>
          <w:shd w:val="clear" w:color="auto" w:fill="FFFFFF"/>
        </w:rPr>
        <w:t>.</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Fish-oil supplementation and maternal mental health: a triple-blind, randomized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Comparing the Effect of Garlic, </w:t>
      </w:r>
      <w:proofErr w:type="spellStart"/>
      <w:r w:rsidRPr="004E0370">
        <w:rPr>
          <w:rFonts w:ascii="Arial" w:hAnsi="Arial" w:cs="Arial"/>
          <w:color w:val="222222"/>
          <w:sz w:val="20"/>
          <w:szCs w:val="20"/>
          <w:shd w:val="clear" w:color="auto" w:fill="FFFFFF"/>
        </w:rPr>
        <w:t>Zataria</w:t>
      </w:r>
      <w:proofErr w:type="spellEnd"/>
      <w:r w:rsidRPr="004E0370">
        <w:rPr>
          <w:rFonts w:ascii="Arial" w:hAnsi="Arial" w:cs="Arial"/>
          <w:color w:val="222222"/>
          <w:sz w:val="20"/>
          <w:szCs w:val="20"/>
          <w:shd w:val="clear" w:color="auto" w:fill="FFFFFF"/>
        </w:rPr>
        <w:t xml:space="preserve"> </w:t>
      </w:r>
      <w:proofErr w:type="spellStart"/>
      <w:r w:rsidRPr="004E0370">
        <w:rPr>
          <w:rFonts w:ascii="Arial" w:hAnsi="Arial" w:cs="Arial"/>
          <w:color w:val="222222"/>
          <w:sz w:val="20"/>
          <w:szCs w:val="20"/>
          <w:shd w:val="clear" w:color="auto" w:fill="FFFFFF"/>
        </w:rPr>
        <w:t>multiflora</w:t>
      </w:r>
      <w:proofErr w:type="spellEnd"/>
      <w:r w:rsidRPr="004E0370">
        <w:rPr>
          <w:rFonts w:ascii="Arial" w:hAnsi="Arial" w:cs="Arial"/>
          <w:color w:val="222222"/>
          <w:sz w:val="20"/>
          <w:szCs w:val="20"/>
          <w:shd w:val="clear" w:color="auto" w:fill="FFFFFF"/>
        </w:rPr>
        <w:t xml:space="preserve"> and </w:t>
      </w:r>
      <w:proofErr w:type="spellStart"/>
      <w:r w:rsidRPr="004E0370">
        <w:rPr>
          <w:rFonts w:ascii="Arial" w:hAnsi="Arial" w:cs="Arial"/>
          <w:color w:val="222222"/>
          <w:sz w:val="20"/>
          <w:szCs w:val="20"/>
          <w:shd w:val="clear" w:color="auto" w:fill="FFFFFF"/>
        </w:rPr>
        <w:t>Clotrimazole</w:t>
      </w:r>
      <w:proofErr w:type="spellEnd"/>
      <w:r w:rsidRPr="004E0370">
        <w:rPr>
          <w:rFonts w:ascii="Arial" w:hAnsi="Arial" w:cs="Arial"/>
          <w:color w:val="222222"/>
          <w:sz w:val="20"/>
          <w:szCs w:val="20"/>
          <w:shd w:val="clear" w:color="auto" w:fill="FFFFFF"/>
        </w:rPr>
        <w:t xml:space="preserve"> Vaginal Cream 2% on Improvement of Fungal Vaginitis: A Randomized Controlled Trial</w:t>
      </w:r>
      <w:r>
        <w:rPr>
          <w:rFonts w:ascii="Arial" w:hAnsi="Arial" w:cs="Arial"/>
          <w:color w:val="222222"/>
          <w:sz w:val="20"/>
          <w:szCs w:val="20"/>
          <w:shd w:val="clear" w:color="auto" w:fill="FFFFFF"/>
        </w:rPr>
        <w:t>.</w:t>
      </w:r>
    </w:p>
    <w:p w:rsidR="004E0370" w:rsidRPr="007976FF"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The effect of fish oil supplementation on serum phospholipid fatty acids profile during pregnancy: </w:t>
      </w:r>
      <w:r w:rsidRPr="007976FF">
        <w:rPr>
          <w:rFonts w:ascii="Arial" w:hAnsi="Arial" w:cs="Arial"/>
          <w:color w:val="222222"/>
          <w:sz w:val="20"/>
          <w:szCs w:val="20"/>
          <w:shd w:val="clear" w:color="auto" w:fill="FFFFFF"/>
        </w:rPr>
        <w:t>a double blind randomized controlled trial.</w:t>
      </w:r>
    </w:p>
    <w:p w:rsidR="004E0370" w:rsidRPr="007976FF" w:rsidRDefault="004E0370" w:rsidP="004E0370">
      <w:pPr>
        <w:pStyle w:val="ListParagraph"/>
        <w:numPr>
          <w:ilvl w:val="0"/>
          <w:numId w:val="1"/>
        </w:numPr>
        <w:rPr>
          <w:rFonts w:ascii="Arial" w:hAnsi="Arial" w:cs="Arial"/>
          <w:color w:val="222222"/>
          <w:sz w:val="20"/>
          <w:szCs w:val="20"/>
          <w:shd w:val="clear" w:color="auto" w:fill="FFFFFF"/>
        </w:rPr>
      </w:pPr>
      <w:r w:rsidRPr="007976FF">
        <w:rPr>
          <w:rFonts w:ascii="Arial" w:hAnsi="Arial" w:cs="Arial"/>
          <w:color w:val="222222"/>
          <w:sz w:val="20"/>
          <w:szCs w:val="20"/>
          <w:shd w:val="clear" w:color="auto" w:fill="FFFFFF"/>
        </w:rPr>
        <w:t xml:space="preserve">Effect of sesame and sweet almond oil on the prevention of </w:t>
      </w:r>
      <w:proofErr w:type="spellStart"/>
      <w:r w:rsidRPr="007976FF">
        <w:rPr>
          <w:rFonts w:ascii="Arial" w:hAnsi="Arial" w:cs="Arial"/>
          <w:color w:val="222222"/>
          <w:sz w:val="20"/>
          <w:szCs w:val="20"/>
          <w:shd w:val="clear" w:color="auto" w:fill="FFFFFF"/>
        </w:rPr>
        <w:t>striae</w:t>
      </w:r>
      <w:proofErr w:type="spellEnd"/>
      <w:r w:rsidRPr="007976FF">
        <w:rPr>
          <w:rFonts w:ascii="Arial" w:hAnsi="Arial" w:cs="Arial"/>
          <w:color w:val="222222"/>
          <w:sz w:val="20"/>
          <w:szCs w:val="20"/>
          <w:shd w:val="clear" w:color="auto" w:fill="FFFFFF"/>
        </w:rPr>
        <w:t xml:space="preserve"> and itching caused by it in </w:t>
      </w:r>
      <w:proofErr w:type="spellStart"/>
      <w:r w:rsidRPr="007976FF">
        <w:rPr>
          <w:rFonts w:ascii="Arial" w:hAnsi="Arial" w:cs="Arial"/>
          <w:color w:val="222222"/>
          <w:sz w:val="20"/>
          <w:szCs w:val="20"/>
          <w:shd w:val="clear" w:color="auto" w:fill="FFFFFF"/>
        </w:rPr>
        <w:t>primiparous</w:t>
      </w:r>
      <w:proofErr w:type="spellEnd"/>
      <w:r w:rsidRPr="007976FF">
        <w:rPr>
          <w:rFonts w:ascii="Arial" w:hAnsi="Arial" w:cs="Arial"/>
          <w:color w:val="222222"/>
          <w:sz w:val="20"/>
          <w:szCs w:val="20"/>
          <w:shd w:val="clear" w:color="auto" w:fill="FFFFFF"/>
        </w:rPr>
        <w:t xml:space="preserve"> women: a randomized controlled trial</w:t>
      </w:r>
    </w:p>
    <w:p w:rsidR="004E0370" w:rsidRPr="007976FF" w:rsidRDefault="004E0370" w:rsidP="004E0370">
      <w:pPr>
        <w:pStyle w:val="ListParagraph"/>
        <w:numPr>
          <w:ilvl w:val="0"/>
          <w:numId w:val="1"/>
        </w:numPr>
        <w:rPr>
          <w:rFonts w:ascii="Arial" w:hAnsi="Arial" w:cs="Arial"/>
          <w:color w:val="222222"/>
          <w:sz w:val="20"/>
          <w:szCs w:val="20"/>
          <w:shd w:val="clear" w:color="auto" w:fill="FFFFFF"/>
        </w:rPr>
      </w:pPr>
      <w:r w:rsidRPr="007976FF">
        <w:rPr>
          <w:rFonts w:ascii="Arial" w:hAnsi="Arial" w:cs="Arial"/>
          <w:color w:val="222222"/>
          <w:sz w:val="20"/>
          <w:szCs w:val="20"/>
          <w:shd w:val="clear" w:color="auto" w:fill="FFFFFF"/>
        </w:rPr>
        <w:t>Sexual satisfaction in women using medical methods of contraception to prevent pregnancy in Tabriz</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Effects of Intravenous Hydration on Amniotic Fluid Index in Pregnant Women with Preterm premature Rupture of Membranes: A Randomized Clinical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Socio-demographic predictors of midwives’ knowledge and practice regarding preconception care</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Sesame, sweet almond &amp; sesame and sweet almond oil for the prevention of </w:t>
      </w:r>
      <w:proofErr w:type="spellStart"/>
      <w:r w:rsidRPr="004E0370">
        <w:rPr>
          <w:rFonts w:ascii="Arial" w:hAnsi="Arial" w:cs="Arial"/>
          <w:color w:val="222222"/>
          <w:sz w:val="20"/>
          <w:szCs w:val="20"/>
          <w:shd w:val="clear" w:color="auto" w:fill="FFFFFF"/>
        </w:rPr>
        <w:t>striae</w:t>
      </w:r>
      <w:proofErr w:type="spellEnd"/>
      <w:r w:rsidRPr="004E0370">
        <w:rPr>
          <w:rFonts w:ascii="Arial" w:hAnsi="Arial" w:cs="Arial"/>
          <w:color w:val="222222"/>
          <w:sz w:val="20"/>
          <w:szCs w:val="20"/>
          <w:shd w:val="clear" w:color="auto" w:fill="FFFFFF"/>
        </w:rPr>
        <w:t xml:space="preserve"> in </w:t>
      </w:r>
      <w:proofErr w:type="spellStart"/>
      <w:r w:rsidRPr="004E0370">
        <w:rPr>
          <w:rFonts w:ascii="Arial" w:hAnsi="Arial" w:cs="Arial"/>
          <w:color w:val="222222"/>
          <w:sz w:val="20"/>
          <w:szCs w:val="20"/>
          <w:shd w:val="clear" w:color="auto" w:fill="FFFFFF"/>
        </w:rPr>
        <w:t>primiparous</w:t>
      </w:r>
      <w:proofErr w:type="spellEnd"/>
      <w:r w:rsidRPr="004E0370">
        <w:rPr>
          <w:rFonts w:ascii="Arial" w:hAnsi="Arial" w:cs="Arial"/>
          <w:color w:val="222222"/>
          <w:sz w:val="20"/>
          <w:szCs w:val="20"/>
          <w:shd w:val="clear" w:color="auto" w:fill="FFFFFF"/>
        </w:rPr>
        <w:t xml:space="preserve"> females: A triple-blind randomized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The Relationship Between Marital Adjustment And Thinking Styles In Infertile Women Referred To </w:t>
      </w:r>
      <w:proofErr w:type="spellStart"/>
      <w:r w:rsidRPr="004E0370">
        <w:rPr>
          <w:rFonts w:ascii="Arial" w:hAnsi="Arial" w:cs="Arial"/>
          <w:color w:val="222222"/>
          <w:sz w:val="20"/>
          <w:szCs w:val="20"/>
          <w:shd w:val="clear" w:color="auto" w:fill="FFFFFF"/>
        </w:rPr>
        <w:t>Alzahra</w:t>
      </w:r>
      <w:proofErr w:type="spellEnd"/>
      <w:r w:rsidRPr="004E0370">
        <w:rPr>
          <w:rFonts w:ascii="Arial" w:hAnsi="Arial" w:cs="Arial"/>
          <w:color w:val="222222"/>
          <w:sz w:val="20"/>
          <w:szCs w:val="20"/>
          <w:shd w:val="clear" w:color="auto" w:fill="FFFFFF"/>
        </w:rPr>
        <w:t xml:space="preserve"> Hospital, Tabriz-2014</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Preventive Behaviors Related to Women's Genital Tract Infections</w:t>
      </w:r>
    </w:p>
    <w:p w:rsid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effects of lemon balm (</w:t>
      </w:r>
      <w:proofErr w:type="spellStart"/>
      <w:r w:rsidRPr="004E0370">
        <w:rPr>
          <w:rFonts w:ascii="Arial" w:hAnsi="Arial" w:cs="Arial"/>
          <w:color w:val="222222"/>
          <w:sz w:val="20"/>
          <w:szCs w:val="20"/>
          <w:shd w:val="clear" w:color="auto" w:fill="FFFFFF"/>
        </w:rPr>
        <w:t>melissa</w:t>
      </w:r>
      <w:proofErr w:type="spellEnd"/>
      <w:r w:rsidRPr="004E0370">
        <w:rPr>
          <w:rFonts w:ascii="Arial" w:hAnsi="Arial" w:cs="Arial"/>
          <w:color w:val="222222"/>
          <w:sz w:val="20"/>
          <w:szCs w:val="20"/>
          <w:shd w:val="clear" w:color="auto" w:fill="FFFFFF"/>
        </w:rPr>
        <w:t xml:space="preserve"> </w:t>
      </w:r>
      <w:proofErr w:type="spellStart"/>
      <w:r w:rsidRPr="004E0370">
        <w:rPr>
          <w:rFonts w:ascii="Arial" w:hAnsi="Arial" w:cs="Arial"/>
          <w:color w:val="222222"/>
          <w:sz w:val="20"/>
          <w:szCs w:val="20"/>
          <w:shd w:val="clear" w:color="auto" w:fill="FFFFFF"/>
        </w:rPr>
        <w:t>officinalis</w:t>
      </w:r>
      <w:proofErr w:type="spellEnd"/>
      <w:r w:rsidRPr="004E0370">
        <w:rPr>
          <w:rFonts w:ascii="Arial" w:hAnsi="Arial" w:cs="Arial"/>
          <w:color w:val="222222"/>
          <w:sz w:val="20"/>
          <w:szCs w:val="20"/>
          <w:shd w:val="clear" w:color="auto" w:fill="FFFFFF"/>
        </w:rPr>
        <w:t xml:space="preserve"> l.) alone and in combination with </w:t>
      </w:r>
      <w:proofErr w:type="spellStart"/>
      <w:r w:rsidRPr="004E0370">
        <w:rPr>
          <w:rFonts w:ascii="Arial" w:hAnsi="Arial" w:cs="Arial"/>
          <w:color w:val="222222"/>
          <w:sz w:val="20"/>
          <w:szCs w:val="20"/>
          <w:shd w:val="clear" w:color="auto" w:fill="FFFFFF"/>
        </w:rPr>
        <w:t>nepeta</w:t>
      </w:r>
      <w:proofErr w:type="spellEnd"/>
      <w:r w:rsidRPr="004E0370">
        <w:rPr>
          <w:rFonts w:ascii="Arial" w:hAnsi="Arial" w:cs="Arial"/>
          <w:color w:val="222222"/>
          <w:sz w:val="20"/>
          <w:szCs w:val="20"/>
          <w:shd w:val="clear" w:color="auto" w:fill="FFFFFF"/>
        </w:rPr>
        <w:t xml:space="preserve"> </w:t>
      </w:r>
      <w:proofErr w:type="spellStart"/>
      <w:r w:rsidRPr="004E0370">
        <w:rPr>
          <w:rFonts w:ascii="Arial" w:hAnsi="Arial" w:cs="Arial"/>
          <w:color w:val="222222"/>
          <w:sz w:val="20"/>
          <w:szCs w:val="20"/>
          <w:shd w:val="clear" w:color="auto" w:fill="FFFFFF"/>
        </w:rPr>
        <w:t>menthoides</w:t>
      </w:r>
      <w:proofErr w:type="spellEnd"/>
      <w:r w:rsidRPr="004E0370">
        <w:rPr>
          <w:rFonts w:ascii="Arial" w:hAnsi="Arial" w:cs="Arial"/>
          <w:color w:val="222222"/>
          <w:sz w:val="20"/>
          <w:szCs w:val="20"/>
          <w:shd w:val="clear" w:color="auto" w:fill="FFFFFF"/>
        </w:rPr>
        <w:t xml:space="preserve"> on the menstrual bleeding in students with premenstrual syndrome: A …</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relationship of iron deficiency anemia with preterm delivery in pregnant women referred to health centers of Tabriz: a case-control study</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Clinical breast exam, and mammography in women referred to health centers in Tabriz, Iran</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Comparison Of Short-Term Memory Quotient (</w:t>
      </w:r>
      <w:proofErr w:type="spellStart"/>
      <w:r w:rsidRPr="004E0370">
        <w:rPr>
          <w:rFonts w:ascii="Arial" w:hAnsi="Arial" w:cs="Arial"/>
          <w:color w:val="222222"/>
          <w:sz w:val="20"/>
          <w:szCs w:val="20"/>
          <w:shd w:val="clear" w:color="auto" w:fill="FFFFFF"/>
        </w:rPr>
        <w:t>Smq</w:t>
      </w:r>
      <w:proofErr w:type="spellEnd"/>
      <w:r w:rsidRPr="004E0370">
        <w:rPr>
          <w:rFonts w:ascii="Arial" w:hAnsi="Arial" w:cs="Arial"/>
          <w:color w:val="222222"/>
          <w:sz w:val="20"/>
          <w:szCs w:val="20"/>
          <w:shd w:val="clear" w:color="auto" w:fill="FFFFFF"/>
        </w:rPr>
        <w:t>) Between Smoker And Non-Smoker Men</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Knowledge Regarding Sexually Transmitted Infections and Socio-Demographic Predictors in Women with High-Risk Sexual Behaviors</w:t>
      </w:r>
    </w:p>
    <w:p w:rsidR="004E0370" w:rsidRDefault="004E0370" w:rsidP="00F85E63">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Association </w:t>
      </w:r>
      <w:r>
        <w:rPr>
          <w:rFonts w:ascii="Arial" w:hAnsi="Arial" w:cs="Arial"/>
          <w:color w:val="222222"/>
          <w:sz w:val="20"/>
          <w:szCs w:val="20"/>
          <w:shd w:val="clear" w:color="auto" w:fill="FFFFFF"/>
        </w:rPr>
        <w:t>b</w:t>
      </w:r>
      <w:r w:rsidRPr="004E0370">
        <w:rPr>
          <w:rFonts w:ascii="Arial" w:hAnsi="Arial" w:cs="Arial"/>
          <w:color w:val="222222"/>
          <w:sz w:val="20"/>
          <w:szCs w:val="20"/>
          <w:shd w:val="clear" w:color="auto" w:fill="FFFFFF"/>
        </w:rPr>
        <w:t xml:space="preserve">etween Antenatal and Postpartum Depression and Anxiety with Weight Retention 1 Year </w:t>
      </w:r>
      <w:r w:rsidR="00F85E63">
        <w:rPr>
          <w:rFonts w:ascii="Arial" w:hAnsi="Arial" w:cs="Arial"/>
          <w:color w:val="222222"/>
          <w:sz w:val="20"/>
          <w:szCs w:val="20"/>
          <w:shd w:val="clear" w:color="auto" w:fill="FFFFFF"/>
        </w:rPr>
        <w:t>a</w:t>
      </w:r>
      <w:r w:rsidRPr="004E0370">
        <w:rPr>
          <w:rFonts w:ascii="Arial" w:hAnsi="Arial" w:cs="Arial"/>
          <w:color w:val="222222"/>
          <w:sz w:val="20"/>
          <w:szCs w:val="20"/>
          <w:shd w:val="clear" w:color="auto" w:fill="FFFFFF"/>
        </w:rPr>
        <w:t>fter Childbirth: A Longitudinal Study</w:t>
      </w:r>
      <w:r>
        <w:rPr>
          <w:rFonts w:ascii="Arial" w:hAnsi="Arial" w:cs="Arial"/>
          <w:color w:val="222222"/>
          <w:sz w:val="20"/>
          <w:szCs w:val="20"/>
          <w:shd w:val="clear" w:color="auto" w:fill="FFFFFF"/>
        </w:rPr>
        <w:t>.</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effect of counseling on menstrual hygiene, physical activity, and nutritional status of female adolescent students: a randomized controlled Field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Attitude of midwives', suggested solutions and current problems of preconception care</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Effect of Zinc Supplement on Prevention of PPROM and Improvement of some Pregnancy Outcomes in Pregnant Women with a History of PPROM: A Randomized Double-Blind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relationship of nutritional regime with postpartum depression in women</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Attitudes of midwives, midwifery students and mothers towards home birth</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Effect of a Lifestyle-Based Training Package on Weight Gain and Frequency of Gestational Diabetes in Obese and Overweight Pregnant Females</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lastRenderedPageBreak/>
        <w:t>Intimate Partner Violence During the First Year After Childbirth in an Urban Area of Iran: Prevalence and its Predictors</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Is fish oil supplementation effective on maternal serum FBS, oral glucose tolerance test, hemoglobin and hematocrit in low risk pregnant women? A triple-blind randomized …</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The impact of the Ginkgo </w:t>
      </w:r>
      <w:proofErr w:type="spellStart"/>
      <w:r w:rsidRPr="004E0370">
        <w:rPr>
          <w:rFonts w:ascii="Arial" w:hAnsi="Arial" w:cs="Arial"/>
          <w:color w:val="222222"/>
          <w:sz w:val="20"/>
          <w:szCs w:val="20"/>
          <w:shd w:val="clear" w:color="auto" w:fill="FFFFFF"/>
        </w:rPr>
        <w:t>Biloba</w:t>
      </w:r>
      <w:proofErr w:type="spellEnd"/>
      <w:r w:rsidRPr="004E0370">
        <w:rPr>
          <w:rFonts w:ascii="Arial" w:hAnsi="Arial" w:cs="Arial"/>
          <w:color w:val="222222"/>
          <w:sz w:val="20"/>
          <w:szCs w:val="20"/>
          <w:shd w:val="clear" w:color="auto" w:fill="FFFFFF"/>
        </w:rPr>
        <w:t xml:space="preserve"> tablet and aromatherapy inhaler combination on sexual function in postmenopausal women: a randomized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effect of intravenous hydration on latency period</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impact of Supplementation With Fish Oil on Lipid Profile of Pregnant Mothers: A Randomized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Awareness about sexually transmitted and other infections of the reproductive tract, risk factors and other predictors in women</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Association Of The Serum Levels Of Folic Acid With Preeclampsia</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Effect Of Lidocaine Gel On Pain From Copper </w:t>
      </w:r>
      <w:r w:rsidR="006D2FA7" w:rsidRPr="004E0370">
        <w:rPr>
          <w:rFonts w:ascii="Arial" w:hAnsi="Arial" w:cs="Arial"/>
          <w:color w:val="222222"/>
          <w:sz w:val="20"/>
          <w:szCs w:val="20"/>
          <w:shd w:val="clear" w:color="auto" w:fill="FFFFFF"/>
        </w:rPr>
        <w:t>IUD</w:t>
      </w:r>
      <w:r w:rsidRPr="004E0370">
        <w:rPr>
          <w:rFonts w:ascii="Arial" w:hAnsi="Arial" w:cs="Arial"/>
          <w:color w:val="222222"/>
          <w:sz w:val="20"/>
          <w:szCs w:val="20"/>
          <w:shd w:val="clear" w:color="auto" w:fill="FFFFFF"/>
        </w:rPr>
        <w:t xml:space="preserve"> Insertion: A Randomized Dobell Blind Controlled Trial</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 xml:space="preserve">Worldwide distribution of HLA-B27 and </w:t>
      </w:r>
      <w:proofErr w:type="spellStart"/>
      <w:r w:rsidRPr="004E0370">
        <w:rPr>
          <w:rFonts w:ascii="Arial" w:hAnsi="Arial" w:cs="Arial"/>
          <w:color w:val="222222"/>
          <w:sz w:val="20"/>
          <w:szCs w:val="20"/>
          <w:shd w:val="clear" w:color="auto" w:fill="FFFFFF"/>
        </w:rPr>
        <w:t>Behcet</w:t>
      </w:r>
      <w:proofErr w:type="spellEnd"/>
      <w:r w:rsidRPr="004E0370">
        <w:rPr>
          <w:rFonts w:ascii="Arial" w:hAnsi="Arial" w:cs="Arial"/>
          <w:color w:val="222222"/>
          <w:sz w:val="20"/>
          <w:szCs w:val="20"/>
          <w:shd w:val="clear" w:color="auto" w:fill="FFFFFF"/>
        </w:rPr>
        <w:t xml:space="preserve"> Disease: a systematic review and meta-analysis</w:t>
      </w:r>
    </w:p>
    <w:p w:rsidR="004E0370" w:rsidRP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An Evidence-Based Glance at Domestic Violence Phenomenon in Early Marriages: A Narrative Review</w:t>
      </w:r>
    </w:p>
    <w:p w:rsidR="004E0370" w:rsidRDefault="004E0370" w:rsidP="004E0370">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The Effect of Sexual Counseling Based on PLISSIT Model on Sexual Function of Pregnant Women: A Randomized Controlled Clinical Trial</w:t>
      </w:r>
    </w:p>
    <w:p w:rsidR="00665F95" w:rsidRDefault="00665F95" w:rsidP="00665F95">
      <w:pPr>
        <w:pStyle w:val="ListParagraph"/>
        <w:numPr>
          <w:ilvl w:val="0"/>
          <w:numId w:val="1"/>
        </w:numPr>
        <w:rPr>
          <w:rFonts w:ascii="Arial" w:hAnsi="Arial" w:cs="Arial"/>
          <w:color w:val="222222"/>
          <w:sz w:val="20"/>
          <w:szCs w:val="20"/>
          <w:shd w:val="clear" w:color="auto" w:fill="FFFFFF"/>
        </w:rPr>
      </w:pPr>
      <w:r w:rsidRPr="004E0370">
        <w:rPr>
          <w:rFonts w:ascii="Arial" w:hAnsi="Arial" w:cs="Arial"/>
          <w:color w:val="222222"/>
          <w:sz w:val="20"/>
          <w:szCs w:val="20"/>
          <w:shd w:val="clear" w:color="auto" w:fill="FFFFFF"/>
        </w:rPr>
        <w:t>Supportive Care Needs in Females With Breast Cancer Under Chemotherapy and Radiotherapy and its Predictors</w:t>
      </w:r>
    </w:p>
    <w:p w:rsidR="005F4366" w:rsidRDefault="005F4366" w:rsidP="005F4366">
      <w:pPr>
        <w:pStyle w:val="ListParagraph"/>
        <w:numPr>
          <w:ilvl w:val="0"/>
          <w:numId w:val="1"/>
        </w:numPr>
        <w:rPr>
          <w:rFonts w:ascii="Arial" w:hAnsi="Arial" w:cs="Arial"/>
          <w:color w:val="222222"/>
          <w:sz w:val="20"/>
          <w:szCs w:val="20"/>
          <w:shd w:val="clear" w:color="auto" w:fill="FFFFFF"/>
        </w:rPr>
      </w:pPr>
      <w:r w:rsidRPr="005F4366">
        <w:rPr>
          <w:rFonts w:ascii="Arial" w:hAnsi="Arial" w:cs="Arial"/>
          <w:color w:val="222222"/>
          <w:sz w:val="20"/>
          <w:szCs w:val="20"/>
          <w:shd w:val="clear" w:color="auto" w:fill="FFFFFF"/>
        </w:rPr>
        <w:t xml:space="preserve">The Relationship </w:t>
      </w:r>
      <w:r w:rsidR="007050F9" w:rsidRPr="005F4366">
        <w:rPr>
          <w:rFonts w:ascii="Arial" w:hAnsi="Arial" w:cs="Arial"/>
          <w:color w:val="222222"/>
          <w:sz w:val="20"/>
          <w:szCs w:val="20"/>
          <w:shd w:val="clear" w:color="auto" w:fill="FFFFFF"/>
        </w:rPr>
        <w:t>between</w:t>
      </w:r>
      <w:r w:rsidRPr="005F4366">
        <w:rPr>
          <w:rFonts w:ascii="Arial" w:hAnsi="Arial" w:cs="Arial"/>
          <w:color w:val="222222"/>
          <w:sz w:val="20"/>
          <w:szCs w:val="20"/>
          <w:shd w:val="clear" w:color="auto" w:fill="FFFFFF"/>
        </w:rPr>
        <w:t xml:space="preserve"> Spirituality and Mental Health in HIV-Positive Patients: A Cross-Sectional Study</w:t>
      </w:r>
      <w:r>
        <w:rPr>
          <w:rFonts w:ascii="Arial" w:hAnsi="Arial" w:cs="Arial"/>
          <w:color w:val="222222"/>
          <w:sz w:val="20"/>
          <w:szCs w:val="20"/>
          <w:shd w:val="clear" w:color="auto" w:fill="FFFFFF"/>
        </w:rPr>
        <w:t>.</w:t>
      </w:r>
    </w:p>
    <w:p w:rsidR="00896D61" w:rsidRDefault="00896D61" w:rsidP="00896D61">
      <w:pPr>
        <w:pStyle w:val="ListParagraph"/>
        <w:numPr>
          <w:ilvl w:val="0"/>
          <w:numId w:val="1"/>
        </w:numPr>
        <w:rPr>
          <w:rFonts w:ascii="Arial" w:hAnsi="Arial" w:cs="Arial"/>
          <w:color w:val="222222"/>
          <w:sz w:val="20"/>
          <w:szCs w:val="20"/>
          <w:shd w:val="clear" w:color="auto" w:fill="FFFFFF"/>
        </w:rPr>
      </w:pPr>
      <w:r w:rsidRPr="00896D61">
        <w:rPr>
          <w:rFonts w:ascii="Arial" w:hAnsi="Arial" w:cs="Arial"/>
          <w:color w:val="222222"/>
          <w:sz w:val="20"/>
          <w:szCs w:val="20"/>
          <w:shd w:val="clear" w:color="auto" w:fill="FFFFFF"/>
        </w:rPr>
        <w:t>Evaluation the Some Aspects of ICDL in-Service Trainings from the Viewpoints of Administrators and Personnel of Tabriz University of Medical Sciences and Health Services</w:t>
      </w:r>
    </w:p>
    <w:p w:rsidR="009B0CDA" w:rsidRDefault="009B0CDA" w:rsidP="009B0CDA">
      <w:pPr>
        <w:pStyle w:val="ListParagraph"/>
        <w:numPr>
          <w:ilvl w:val="0"/>
          <w:numId w:val="1"/>
        </w:numPr>
        <w:rPr>
          <w:rFonts w:ascii="Arial" w:hAnsi="Arial" w:cs="Arial"/>
          <w:color w:val="222222"/>
          <w:sz w:val="20"/>
          <w:szCs w:val="20"/>
          <w:shd w:val="clear" w:color="auto" w:fill="FFFFFF"/>
        </w:rPr>
      </w:pPr>
      <w:r w:rsidRPr="009B0CDA">
        <w:rPr>
          <w:rFonts w:ascii="Arial" w:hAnsi="Arial" w:cs="Arial"/>
          <w:color w:val="222222"/>
          <w:sz w:val="20"/>
          <w:szCs w:val="20"/>
          <w:shd w:val="clear" w:color="auto" w:fill="FFFFFF"/>
        </w:rPr>
        <w:t xml:space="preserve">Non-alcoholic Fatty Liver Disease and its Predictive Factors </w:t>
      </w:r>
      <w:proofErr w:type="gramStart"/>
      <w:r w:rsidRPr="009B0CDA">
        <w:rPr>
          <w:rFonts w:ascii="Arial" w:hAnsi="Arial" w:cs="Arial"/>
          <w:color w:val="222222"/>
          <w:sz w:val="20"/>
          <w:szCs w:val="20"/>
          <w:shd w:val="clear" w:color="auto" w:fill="FFFFFF"/>
        </w:rPr>
        <w:t>Among</w:t>
      </w:r>
      <w:proofErr w:type="gramEnd"/>
      <w:r w:rsidRPr="009B0CDA">
        <w:rPr>
          <w:rFonts w:ascii="Arial" w:hAnsi="Arial" w:cs="Arial"/>
          <w:color w:val="222222"/>
          <w:sz w:val="20"/>
          <w:szCs w:val="20"/>
          <w:shd w:val="clear" w:color="auto" w:fill="FFFFFF"/>
        </w:rPr>
        <w:t xml:space="preserve"> High-Risk Employees of Health Insurance Organization in Tabriz, Iran</w:t>
      </w:r>
      <w:r w:rsidR="001E3D38">
        <w:rPr>
          <w:rFonts w:ascii="Arial" w:hAnsi="Arial" w:cs="Arial"/>
          <w:color w:val="222222"/>
          <w:sz w:val="20"/>
          <w:szCs w:val="20"/>
          <w:shd w:val="clear" w:color="auto" w:fill="FFFFFF"/>
        </w:rPr>
        <w:t>.</w:t>
      </w:r>
    </w:p>
    <w:p w:rsidR="001E3D38" w:rsidRDefault="001E3D38" w:rsidP="001E3D38">
      <w:pPr>
        <w:pStyle w:val="ListParagraph"/>
        <w:numPr>
          <w:ilvl w:val="0"/>
          <w:numId w:val="1"/>
        </w:numPr>
        <w:rPr>
          <w:rFonts w:ascii="Arial" w:hAnsi="Arial" w:cs="Arial"/>
          <w:color w:val="222222"/>
          <w:sz w:val="20"/>
          <w:szCs w:val="20"/>
          <w:shd w:val="clear" w:color="auto" w:fill="FFFFFF"/>
        </w:rPr>
      </w:pPr>
      <w:r w:rsidRPr="001E3D38">
        <w:rPr>
          <w:rFonts w:ascii="Arial" w:hAnsi="Arial" w:cs="Arial"/>
          <w:color w:val="222222"/>
          <w:sz w:val="20"/>
          <w:szCs w:val="20"/>
          <w:shd w:val="clear" w:color="auto" w:fill="FFFFFF"/>
        </w:rPr>
        <w:t>Assessment of Primary Osteoporosis Status in Postmenopausal Women of Tabriz and effect of three interventions (</w:t>
      </w:r>
      <w:proofErr w:type="spellStart"/>
      <w:r w:rsidRPr="001E3D38">
        <w:rPr>
          <w:rFonts w:ascii="Arial" w:hAnsi="Arial" w:cs="Arial"/>
          <w:color w:val="222222"/>
          <w:sz w:val="20"/>
          <w:szCs w:val="20"/>
          <w:shd w:val="clear" w:color="auto" w:fill="FFFFFF"/>
        </w:rPr>
        <w:t>Curcumin-nanomicelles</w:t>
      </w:r>
      <w:proofErr w:type="spellEnd"/>
      <w:r w:rsidRPr="001E3D38">
        <w:rPr>
          <w:rFonts w:ascii="Arial" w:hAnsi="Arial" w:cs="Arial"/>
          <w:color w:val="222222"/>
          <w:sz w:val="20"/>
          <w:szCs w:val="20"/>
          <w:shd w:val="clear" w:color="auto" w:fill="FFFFFF"/>
        </w:rPr>
        <w:t xml:space="preserve">, Nigella Sativa oil, and </w:t>
      </w:r>
      <w:proofErr w:type="spellStart"/>
      <w:r w:rsidRPr="001E3D38">
        <w:rPr>
          <w:rFonts w:ascii="Arial" w:hAnsi="Arial" w:cs="Arial"/>
          <w:color w:val="222222"/>
          <w:sz w:val="20"/>
          <w:szCs w:val="20"/>
          <w:shd w:val="clear" w:color="auto" w:fill="FFFFFF"/>
        </w:rPr>
        <w:t>Curcumin-nanomicelles</w:t>
      </w:r>
      <w:proofErr w:type="spellEnd"/>
      <w:r w:rsidRPr="001E3D38">
        <w:rPr>
          <w:rFonts w:ascii="Arial" w:hAnsi="Arial" w:cs="Arial"/>
          <w:color w:val="222222"/>
          <w:sz w:val="20"/>
          <w:szCs w:val="20"/>
          <w:shd w:val="clear" w:color="auto" w:fill="FFFFFF"/>
        </w:rPr>
        <w:t xml:space="preserve"> &amp; Nigella sativa oil soft capsules) on Cellular- Molecular and Clinical Outcomes: A Study Protocol</w:t>
      </w:r>
      <w:r>
        <w:rPr>
          <w:rFonts w:ascii="Arial" w:hAnsi="Arial" w:cs="Arial"/>
          <w:color w:val="222222"/>
          <w:sz w:val="20"/>
          <w:szCs w:val="20"/>
          <w:shd w:val="clear" w:color="auto" w:fill="FFFFFF"/>
        </w:rPr>
        <w:t>.</w:t>
      </w:r>
    </w:p>
    <w:p w:rsidR="00AC4867" w:rsidRPr="00AC4867" w:rsidRDefault="00AC4867" w:rsidP="001E3D38">
      <w:pPr>
        <w:pStyle w:val="ListParagraph"/>
        <w:numPr>
          <w:ilvl w:val="0"/>
          <w:numId w:val="1"/>
        </w:numPr>
        <w:rPr>
          <w:rFonts w:ascii="Arial" w:hAnsi="Arial" w:cs="Arial"/>
          <w:color w:val="222222"/>
          <w:sz w:val="20"/>
          <w:szCs w:val="20"/>
          <w:shd w:val="clear" w:color="auto" w:fill="FFFFFF"/>
        </w:rPr>
      </w:pPr>
      <w:r w:rsidRPr="0037360F">
        <w:rPr>
          <w:rFonts w:ascii="Times New Roman" w:eastAsia="Times New Roman" w:hAnsi="Times New Roman" w:cs="Traditional Arabic"/>
          <w:sz w:val="24"/>
          <w:szCs w:val="28"/>
          <w:lang w:bidi="fa-IR"/>
        </w:rPr>
        <w:t xml:space="preserve">Prevalence of Sexual Dysfunction in Women Referred to Health Centers of </w:t>
      </w:r>
      <w:proofErr w:type="spellStart"/>
      <w:r w:rsidRPr="0037360F">
        <w:rPr>
          <w:rFonts w:ascii="Times New Roman" w:eastAsia="Times New Roman" w:hAnsi="Times New Roman" w:cs="Traditional Arabic"/>
          <w:sz w:val="24"/>
          <w:szCs w:val="28"/>
          <w:lang w:bidi="fa-IR"/>
        </w:rPr>
        <w:t>Guilan</w:t>
      </w:r>
      <w:proofErr w:type="spellEnd"/>
      <w:r w:rsidRPr="0037360F">
        <w:rPr>
          <w:rFonts w:ascii="Times New Roman" w:eastAsia="Times New Roman" w:hAnsi="Times New Roman" w:cs="Traditional Arabic"/>
          <w:sz w:val="24"/>
          <w:szCs w:val="28"/>
          <w:lang w:bidi="fa-IR"/>
        </w:rPr>
        <w:t>-Iran and its Predictors: A Cross-Sectional Study</w:t>
      </w:r>
      <w:r>
        <w:rPr>
          <w:rFonts w:ascii="Times New Roman" w:eastAsia="Times New Roman" w:hAnsi="Times New Roman" w:cs="Traditional Arabic"/>
          <w:sz w:val="24"/>
          <w:szCs w:val="28"/>
          <w:lang w:bidi="fa-IR"/>
        </w:rPr>
        <w:t>.</w:t>
      </w:r>
    </w:p>
    <w:p w:rsidR="00AC4867" w:rsidRDefault="00A719A4" w:rsidP="00A719A4">
      <w:pPr>
        <w:pStyle w:val="ListParagraph"/>
        <w:numPr>
          <w:ilvl w:val="0"/>
          <w:numId w:val="1"/>
        </w:numPr>
        <w:rPr>
          <w:rFonts w:ascii="Arial" w:hAnsi="Arial" w:cs="Arial"/>
          <w:color w:val="222222"/>
          <w:sz w:val="20"/>
          <w:szCs w:val="20"/>
          <w:shd w:val="clear" w:color="auto" w:fill="FFFFFF"/>
        </w:rPr>
      </w:pPr>
      <w:r w:rsidRPr="00A719A4">
        <w:rPr>
          <w:rFonts w:ascii="Arial" w:hAnsi="Arial" w:cs="Arial"/>
          <w:color w:val="222222"/>
          <w:sz w:val="20"/>
          <w:szCs w:val="20"/>
          <w:shd w:val="clear" w:color="auto" w:fill="FFFFFF"/>
        </w:rPr>
        <w:t xml:space="preserve">The Effect of Motivational Interviewing on Women with Overweight and Obesity </w:t>
      </w:r>
      <w:r>
        <w:rPr>
          <w:rFonts w:ascii="Arial" w:hAnsi="Arial" w:cs="Arial"/>
          <w:color w:val="222222"/>
          <w:sz w:val="20"/>
          <w:szCs w:val="20"/>
          <w:shd w:val="clear" w:color="auto" w:fill="FFFFFF"/>
        </w:rPr>
        <w:t>b</w:t>
      </w:r>
      <w:r w:rsidRPr="00A719A4">
        <w:rPr>
          <w:rFonts w:ascii="Arial" w:hAnsi="Arial" w:cs="Arial"/>
          <w:color w:val="222222"/>
          <w:sz w:val="20"/>
          <w:szCs w:val="20"/>
          <w:shd w:val="clear" w:color="auto" w:fill="FFFFFF"/>
        </w:rPr>
        <w:t>efore Conception</w:t>
      </w:r>
      <w:r>
        <w:rPr>
          <w:rFonts w:ascii="Arial" w:hAnsi="Arial" w:cs="Arial"/>
          <w:color w:val="222222"/>
          <w:sz w:val="20"/>
          <w:szCs w:val="20"/>
          <w:shd w:val="clear" w:color="auto" w:fill="FFFFFF"/>
        </w:rPr>
        <w:t>.</w:t>
      </w:r>
    </w:p>
    <w:p w:rsidR="00A719A4" w:rsidRDefault="00A719A4" w:rsidP="00A719A4">
      <w:pPr>
        <w:pStyle w:val="ListParagraph"/>
        <w:numPr>
          <w:ilvl w:val="0"/>
          <w:numId w:val="1"/>
        </w:numPr>
        <w:rPr>
          <w:rFonts w:ascii="Arial" w:hAnsi="Arial" w:cs="Arial"/>
          <w:color w:val="222222"/>
          <w:sz w:val="20"/>
          <w:szCs w:val="20"/>
          <w:shd w:val="clear" w:color="auto" w:fill="FFFFFF"/>
        </w:rPr>
      </w:pPr>
      <w:r w:rsidRPr="00A719A4">
        <w:rPr>
          <w:rFonts w:ascii="Arial" w:hAnsi="Arial" w:cs="Arial"/>
          <w:color w:val="222222"/>
          <w:sz w:val="20"/>
          <w:szCs w:val="20"/>
          <w:shd w:val="clear" w:color="auto" w:fill="FFFFFF"/>
        </w:rPr>
        <w:t>The Effect of Motivational Interviewing on Dietary Intake and Weight Changes among Preconception Women with Overweight and Obesity: A Randomized Controlled Trial</w:t>
      </w:r>
      <w:r>
        <w:rPr>
          <w:rFonts w:ascii="Arial" w:hAnsi="Arial" w:cs="Arial"/>
          <w:color w:val="222222"/>
          <w:sz w:val="20"/>
          <w:szCs w:val="20"/>
          <w:shd w:val="clear" w:color="auto" w:fill="FFFFFF"/>
        </w:rPr>
        <w:t>.</w:t>
      </w:r>
    </w:p>
    <w:p w:rsidR="00A719A4" w:rsidRDefault="00A719A4" w:rsidP="00A719A4">
      <w:pPr>
        <w:pStyle w:val="ListParagraph"/>
        <w:numPr>
          <w:ilvl w:val="0"/>
          <w:numId w:val="1"/>
        </w:numPr>
        <w:rPr>
          <w:rFonts w:ascii="Arial" w:hAnsi="Arial" w:cs="Arial"/>
          <w:color w:val="222222"/>
          <w:sz w:val="20"/>
          <w:szCs w:val="20"/>
          <w:shd w:val="clear" w:color="auto" w:fill="FFFFFF"/>
        </w:rPr>
      </w:pPr>
      <w:r w:rsidRPr="00A719A4">
        <w:rPr>
          <w:rFonts w:ascii="Arial" w:hAnsi="Arial" w:cs="Arial"/>
          <w:color w:val="222222"/>
          <w:sz w:val="20"/>
          <w:szCs w:val="20"/>
          <w:shd w:val="clear" w:color="auto" w:fill="FFFFFF"/>
        </w:rPr>
        <w:t>Pre-natal and post-natal anxiety in relation to pre-pregnancy obesity: a cohort study on Iranian pregnant women.</w:t>
      </w:r>
    </w:p>
    <w:p w:rsidR="00A719A4" w:rsidRDefault="0001553E" w:rsidP="0001553E">
      <w:pPr>
        <w:pStyle w:val="ListParagraph"/>
        <w:numPr>
          <w:ilvl w:val="0"/>
          <w:numId w:val="1"/>
        </w:numPr>
        <w:rPr>
          <w:rFonts w:ascii="Arial" w:hAnsi="Arial" w:cs="Arial"/>
          <w:color w:val="222222"/>
          <w:sz w:val="20"/>
          <w:szCs w:val="20"/>
          <w:shd w:val="clear" w:color="auto" w:fill="FFFFFF"/>
        </w:rPr>
      </w:pPr>
      <w:r w:rsidRPr="0001553E">
        <w:rPr>
          <w:rFonts w:ascii="Arial" w:hAnsi="Arial" w:cs="Arial"/>
          <w:color w:val="222222"/>
          <w:sz w:val="20"/>
          <w:szCs w:val="20"/>
          <w:shd w:val="clear" w:color="auto" w:fill="FFFFFF"/>
        </w:rPr>
        <w:t>Association of quality of life with physical activity, depression, and demographic characteristics and its predictors among medical students</w:t>
      </w:r>
      <w:r>
        <w:rPr>
          <w:rFonts w:ascii="Arial" w:hAnsi="Arial" w:cs="Arial"/>
          <w:color w:val="222222"/>
          <w:sz w:val="20"/>
          <w:szCs w:val="20"/>
          <w:shd w:val="clear" w:color="auto" w:fill="FFFFFF"/>
        </w:rPr>
        <w:t>.</w:t>
      </w:r>
    </w:p>
    <w:p w:rsidR="0001553E" w:rsidRDefault="001E5618" w:rsidP="001E5618">
      <w:pPr>
        <w:pStyle w:val="ListParagraph"/>
        <w:numPr>
          <w:ilvl w:val="0"/>
          <w:numId w:val="1"/>
        </w:numPr>
        <w:rPr>
          <w:rFonts w:ascii="Arial" w:hAnsi="Arial" w:cs="Arial"/>
          <w:color w:val="222222"/>
          <w:sz w:val="20"/>
          <w:szCs w:val="20"/>
          <w:shd w:val="clear" w:color="auto" w:fill="FFFFFF"/>
        </w:rPr>
      </w:pPr>
      <w:r w:rsidRPr="001E5618">
        <w:rPr>
          <w:rFonts w:ascii="Arial" w:hAnsi="Arial" w:cs="Arial"/>
          <w:color w:val="222222"/>
          <w:sz w:val="20"/>
          <w:szCs w:val="20"/>
          <w:shd w:val="clear" w:color="auto" w:fill="FFFFFF"/>
        </w:rPr>
        <w:t>Levels And Predictors Of</w:t>
      </w:r>
      <w:r>
        <w:rPr>
          <w:rFonts w:ascii="Arial" w:hAnsi="Arial" w:cs="Arial"/>
          <w:color w:val="222222"/>
          <w:sz w:val="20"/>
          <w:szCs w:val="20"/>
          <w:shd w:val="clear" w:color="auto" w:fill="FFFFFF"/>
        </w:rPr>
        <w:t xml:space="preserve"> </w:t>
      </w:r>
      <w:r w:rsidRPr="001E5618">
        <w:rPr>
          <w:rFonts w:ascii="Arial" w:hAnsi="Arial" w:cs="Arial"/>
          <w:color w:val="222222"/>
          <w:sz w:val="20"/>
          <w:szCs w:val="20"/>
          <w:shd w:val="clear" w:color="auto" w:fill="FFFFFF"/>
        </w:rPr>
        <w:t>macronutrients In Mature Human Milk</w:t>
      </w:r>
      <w:r>
        <w:rPr>
          <w:rFonts w:ascii="Arial" w:hAnsi="Arial" w:cs="Arial"/>
          <w:color w:val="222222"/>
          <w:sz w:val="20"/>
          <w:szCs w:val="20"/>
          <w:shd w:val="clear" w:color="auto" w:fill="FFFFFF"/>
        </w:rPr>
        <w:t>.</w:t>
      </w:r>
    </w:p>
    <w:p w:rsidR="001E5618" w:rsidRDefault="00040900" w:rsidP="00040900">
      <w:pPr>
        <w:pStyle w:val="ListParagraph"/>
        <w:numPr>
          <w:ilvl w:val="0"/>
          <w:numId w:val="1"/>
        </w:numPr>
        <w:rPr>
          <w:rFonts w:ascii="Arial" w:hAnsi="Arial" w:cs="Arial"/>
          <w:color w:val="222222"/>
          <w:sz w:val="20"/>
          <w:szCs w:val="20"/>
          <w:shd w:val="clear" w:color="auto" w:fill="FFFFFF"/>
        </w:rPr>
      </w:pPr>
      <w:r w:rsidRPr="00040900">
        <w:rPr>
          <w:rFonts w:ascii="Arial" w:hAnsi="Arial" w:cs="Arial"/>
          <w:color w:val="222222"/>
          <w:sz w:val="20"/>
          <w:szCs w:val="20"/>
          <w:shd w:val="clear" w:color="auto" w:fill="FFFFFF"/>
        </w:rPr>
        <w:t>Short-term Outcomes of Launching Donor Human Milk Bank in Neonatal Intensive Care Unit: A Retrospective Study</w:t>
      </w:r>
      <w:r>
        <w:rPr>
          <w:rFonts w:ascii="Arial" w:hAnsi="Arial" w:cs="Arial"/>
          <w:color w:val="222222"/>
          <w:sz w:val="20"/>
          <w:szCs w:val="20"/>
          <w:shd w:val="clear" w:color="auto" w:fill="FFFFFF"/>
        </w:rPr>
        <w:t>.</w:t>
      </w:r>
    </w:p>
    <w:p w:rsidR="00040900" w:rsidRDefault="00040900" w:rsidP="00040900">
      <w:pPr>
        <w:pStyle w:val="ListParagraph"/>
        <w:numPr>
          <w:ilvl w:val="0"/>
          <w:numId w:val="1"/>
        </w:numPr>
        <w:rPr>
          <w:rFonts w:ascii="Arial" w:hAnsi="Arial" w:cs="Arial"/>
          <w:color w:val="222222"/>
          <w:sz w:val="20"/>
          <w:szCs w:val="20"/>
          <w:shd w:val="clear" w:color="auto" w:fill="FFFFFF"/>
        </w:rPr>
      </w:pPr>
      <w:r w:rsidRPr="00040900">
        <w:rPr>
          <w:rFonts w:ascii="Arial" w:hAnsi="Arial" w:cs="Arial"/>
          <w:color w:val="222222"/>
          <w:sz w:val="20"/>
          <w:szCs w:val="20"/>
          <w:shd w:val="clear" w:color="auto" w:fill="FFFFFF"/>
        </w:rPr>
        <w:t>Health-promoting lifestyle and quality of life in affected and unaffected menopausal women by primary osteoporosis</w:t>
      </w:r>
    </w:p>
    <w:p w:rsidR="00C60A36" w:rsidRDefault="00C60A36" w:rsidP="005D5730">
      <w:pPr>
        <w:rPr>
          <w:rFonts w:ascii="Arial" w:hAnsi="Arial" w:cs="Arial"/>
          <w:color w:val="222222"/>
          <w:sz w:val="20"/>
          <w:szCs w:val="20"/>
          <w:shd w:val="clear" w:color="auto" w:fill="FFFFFF"/>
        </w:rPr>
      </w:pPr>
    </w:p>
    <w:p w:rsidR="0060365F" w:rsidRDefault="0060365F" w:rsidP="00C60A36">
      <w:pPr>
        <w:rPr>
          <w:b/>
          <w:bCs/>
        </w:rPr>
      </w:pPr>
      <w:r>
        <w:rPr>
          <w:b/>
          <w:bCs/>
        </w:rPr>
        <w:t>Conference papers</w:t>
      </w:r>
    </w:p>
    <w:p w:rsidR="0060365F" w:rsidRPr="0023035D" w:rsidRDefault="0023035D" w:rsidP="00AC43CF">
      <w:r w:rsidRPr="0023035D">
        <w:t xml:space="preserve">More than </w:t>
      </w:r>
      <w:r w:rsidR="00AC43CF">
        <w:t>6</w:t>
      </w:r>
      <w:r w:rsidRPr="0023035D">
        <w:t>0 presented papers</w:t>
      </w:r>
    </w:p>
    <w:p w:rsidR="00AC43CF" w:rsidRDefault="00AC43CF" w:rsidP="00AC43CF">
      <w:pPr>
        <w:rPr>
          <w:b/>
          <w:bCs/>
        </w:rPr>
      </w:pPr>
      <w:r>
        <w:rPr>
          <w:b/>
          <w:bCs/>
        </w:rPr>
        <w:lastRenderedPageBreak/>
        <w:t>Patent: 2 registered patent</w:t>
      </w:r>
    </w:p>
    <w:p w:rsidR="00800EA3" w:rsidRPr="00800EA3" w:rsidRDefault="00800EA3" w:rsidP="00800EA3">
      <w:r>
        <w:rPr>
          <w:b/>
          <w:bCs/>
        </w:rPr>
        <w:t xml:space="preserve">Workshop: </w:t>
      </w:r>
      <w:r w:rsidRPr="00800EA3">
        <w:t xml:space="preserve">Administrator of 15 workshop and conference, presentation in different workshops and conferences. </w:t>
      </w:r>
    </w:p>
    <w:p w:rsidR="0060365F" w:rsidRDefault="00AC43CF" w:rsidP="00AC43CF">
      <w:pPr>
        <w:rPr>
          <w:b/>
          <w:bCs/>
        </w:rPr>
      </w:pPr>
      <w:r>
        <w:rPr>
          <w:b/>
          <w:bCs/>
        </w:rPr>
        <w:t xml:space="preserve">Thesis: </w:t>
      </w:r>
      <w:r w:rsidRPr="00AC43CF">
        <w:t>Supervisor or advisor of 77 thesis of MSc, MD, or assistant</w:t>
      </w:r>
      <w:r>
        <w:t xml:space="preserve"> medical</w:t>
      </w:r>
      <w:r w:rsidRPr="00AC43CF">
        <w:t xml:space="preserve"> students.</w:t>
      </w:r>
    </w:p>
    <w:p w:rsidR="0060365F" w:rsidRDefault="0060365F" w:rsidP="0060365F">
      <w:pPr>
        <w:rPr>
          <w:b/>
          <w:bCs/>
        </w:rPr>
      </w:pPr>
      <w:r w:rsidRPr="0060365F">
        <w:rPr>
          <w:b/>
          <w:bCs/>
        </w:rPr>
        <w:t>Research proposal</w:t>
      </w:r>
      <w:r w:rsidR="00AC43CF">
        <w:rPr>
          <w:b/>
          <w:bCs/>
        </w:rPr>
        <w:t xml:space="preserve">: </w:t>
      </w:r>
      <w:r w:rsidR="00AC43CF" w:rsidRPr="00AC43CF">
        <w:t>Administrator or main researcher of 120 research projects.</w:t>
      </w:r>
    </w:p>
    <w:p w:rsidR="0060365F" w:rsidRDefault="0060365F" w:rsidP="0060365F">
      <w:pPr>
        <w:rPr>
          <w:b/>
          <w:bCs/>
        </w:rPr>
      </w:pPr>
      <w:r w:rsidRPr="0060365F">
        <w:rPr>
          <w:b/>
          <w:bCs/>
        </w:rPr>
        <w:t xml:space="preserve">Reviewer of </w:t>
      </w:r>
      <w:r w:rsidR="00AC43CF">
        <w:rPr>
          <w:b/>
          <w:bCs/>
        </w:rPr>
        <w:t xml:space="preserve">different international and national </w:t>
      </w:r>
      <w:r w:rsidRPr="0060365F">
        <w:rPr>
          <w:b/>
          <w:bCs/>
        </w:rPr>
        <w:t>journals</w:t>
      </w:r>
      <w:r w:rsidR="00AC43CF">
        <w:rPr>
          <w:b/>
          <w:bCs/>
        </w:rPr>
        <w:t>, proposals, and thesis.</w:t>
      </w:r>
    </w:p>
    <w:p w:rsidR="0060365F" w:rsidRPr="00AC43CF" w:rsidRDefault="0060365F" w:rsidP="0060365F">
      <w:r w:rsidRPr="0060365F">
        <w:rPr>
          <w:b/>
          <w:bCs/>
        </w:rPr>
        <w:t>Research interests</w:t>
      </w:r>
      <w:r w:rsidR="00AC43CF">
        <w:rPr>
          <w:b/>
          <w:bCs/>
        </w:rPr>
        <w:t xml:space="preserve">: </w:t>
      </w:r>
      <w:r w:rsidR="00AC43CF" w:rsidRPr="00AC43CF">
        <w:t>Maternal and child health and nutrition, Osteoporosis.</w:t>
      </w:r>
    </w:p>
    <w:sectPr w:rsidR="0060365F" w:rsidRPr="00AC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w:charset w:val="80"/>
    <w:family w:val="swiss"/>
    <w:pitch w:val="variable"/>
    <w:sig w:usb0="E00002FF" w:usb1="2AC7FDFF" w:usb2="00000016" w:usb3="00000000" w:csb0="0002009F" w:csb1="00000000"/>
  </w:font>
  <w:font w:name="B Nazanin">
    <w:altName w:val="Arial"/>
    <w:panose1 w:val="00000400000000000000"/>
    <w:charset w:val="B2"/>
    <w:family w:val="auto"/>
    <w:pitch w:val="variable"/>
    <w:sig w:usb0="00002001" w:usb1="80000000" w:usb2="00000008" w:usb3="00000000" w:csb0="00000040" w:csb1="00000000"/>
  </w:font>
  <w:font w:name="_PDMS_Saleem_QuranFont">
    <w:altName w:val="Times New Roman"/>
    <w:charset w:val="00"/>
    <w:family w:val="auto"/>
    <w:pitch w:val="variable"/>
    <w:sig w:usb0="00000000" w:usb1="00000000" w:usb2="00000000" w:usb3="00000000" w:csb0="00000041" w:csb1="00000000"/>
  </w:font>
  <w:font w:name="Traditional Arabic">
    <w:altName w:val="IranNastaliq"/>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83D97"/>
    <w:multiLevelType w:val="hybridMultilevel"/>
    <w:tmpl w:val="A01CD926"/>
    <w:lvl w:ilvl="0" w:tplc="32E25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5F"/>
    <w:rsid w:val="0001553E"/>
    <w:rsid w:val="00040900"/>
    <w:rsid w:val="000669D5"/>
    <w:rsid w:val="001244C3"/>
    <w:rsid w:val="00155CD9"/>
    <w:rsid w:val="00192D21"/>
    <w:rsid w:val="00192DAA"/>
    <w:rsid w:val="001E3D38"/>
    <w:rsid w:val="001E5618"/>
    <w:rsid w:val="0023035D"/>
    <w:rsid w:val="00270611"/>
    <w:rsid w:val="002C38A5"/>
    <w:rsid w:val="003906DC"/>
    <w:rsid w:val="003E1D12"/>
    <w:rsid w:val="00485D6D"/>
    <w:rsid w:val="004E0370"/>
    <w:rsid w:val="005D5730"/>
    <w:rsid w:val="005F4366"/>
    <w:rsid w:val="0060365F"/>
    <w:rsid w:val="00644C98"/>
    <w:rsid w:val="0066185F"/>
    <w:rsid w:val="00665F95"/>
    <w:rsid w:val="006754EF"/>
    <w:rsid w:val="00681D72"/>
    <w:rsid w:val="006A7A6D"/>
    <w:rsid w:val="006D2FA7"/>
    <w:rsid w:val="007050F9"/>
    <w:rsid w:val="00710200"/>
    <w:rsid w:val="007726A8"/>
    <w:rsid w:val="007976FF"/>
    <w:rsid w:val="007E302E"/>
    <w:rsid w:val="00800EA3"/>
    <w:rsid w:val="00896D61"/>
    <w:rsid w:val="008A2C63"/>
    <w:rsid w:val="008F077A"/>
    <w:rsid w:val="009A5F8D"/>
    <w:rsid w:val="009B0CDA"/>
    <w:rsid w:val="009E4B13"/>
    <w:rsid w:val="00A46DF1"/>
    <w:rsid w:val="00A719A4"/>
    <w:rsid w:val="00AC43CF"/>
    <w:rsid w:val="00AC4867"/>
    <w:rsid w:val="00B22A13"/>
    <w:rsid w:val="00B22AC0"/>
    <w:rsid w:val="00C60A36"/>
    <w:rsid w:val="00CD27E6"/>
    <w:rsid w:val="00CE6808"/>
    <w:rsid w:val="00D9355B"/>
    <w:rsid w:val="00DD1542"/>
    <w:rsid w:val="00E5195F"/>
    <w:rsid w:val="00F85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6E8D6-4212-41F6-8FE4-9289E06F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5F"/>
    <w:rPr>
      <w:color w:val="0563C1" w:themeColor="hyperlink"/>
      <w:u w:val="single"/>
    </w:rPr>
  </w:style>
  <w:style w:type="paragraph" w:styleId="ListParagraph">
    <w:name w:val="List Paragraph"/>
    <w:basedOn w:val="Normal"/>
    <w:uiPriority w:val="34"/>
    <w:qFormat/>
    <w:rsid w:val="0066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shbafa@tbzmed.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cp:lastModifiedBy>
  <cp:revision>2</cp:revision>
  <dcterms:created xsi:type="dcterms:W3CDTF">2020-07-25T07:33:00Z</dcterms:created>
  <dcterms:modified xsi:type="dcterms:W3CDTF">2020-07-25T07:33:00Z</dcterms:modified>
</cp:coreProperties>
</file>